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AD6356" w14:textId="77777777" w:rsidR="009476B4" w:rsidRDefault="00FC65F7">
      <w:pPr>
        <w:pStyle w:val="ConsPlusNormal"/>
        <w:jc w:val="right"/>
      </w:pPr>
      <w:r>
        <w:t>Приложение N 2</w:t>
      </w:r>
    </w:p>
    <w:p w14:paraId="7782C010" w14:textId="77777777" w:rsidR="009476B4" w:rsidRDefault="00FC65F7">
      <w:pPr>
        <w:pStyle w:val="ConsPlusNormal"/>
        <w:jc w:val="right"/>
      </w:pPr>
      <w:r>
        <w:t>к приказу Минэкономразвития России</w:t>
      </w:r>
    </w:p>
    <w:p w14:paraId="53B29311" w14:textId="77777777" w:rsidR="009476B4" w:rsidRDefault="00FC65F7">
      <w:pPr>
        <w:pStyle w:val="ConsPlusNormal"/>
        <w:jc w:val="right"/>
      </w:pPr>
      <w:r>
        <w:t>от 04.06.2019 N 318</w:t>
      </w:r>
    </w:p>
    <w:p w14:paraId="672A6659" w14:textId="77777777" w:rsidR="009476B4" w:rsidRDefault="009476B4">
      <w:pPr>
        <w:pStyle w:val="ConsPlusNormal"/>
        <w:jc w:val="both"/>
      </w:pPr>
    </w:p>
    <w:p w14:paraId="582C02EC" w14:textId="77777777" w:rsidR="009476B4" w:rsidRDefault="00FC65F7">
      <w:pPr>
        <w:pStyle w:val="ConsPlusNormal"/>
        <w:jc w:val="right"/>
      </w:pPr>
      <w:r>
        <w:t>Форма декларации</w:t>
      </w:r>
    </w:p>
    <w:p w14:paraId="4674F029" w14:textId="77777777" w:rsidR="009476B4" w:rsidRDefault="00FC65F7">
      <w:pPr>
        <w:pStyle w:val="ConsPlusNormal"/>
        <w:jc w:val="right"/>
      </w:pPr>
      <w:r>
        <w:t>о характеристиках объекта недвижимости</w:t>
      </w:r>
    </w:p>
    <w:p w14:paraId="0A37501D" w14:textId="77777777" w:rsidR="009476B4" w:rsidRDefault="009476B4">
      <w:pPr>
        <w:pStyle w:val="ConsPlusNormal"/>
        <w:jc w:val="both"/>
      </w:pPr>
    </w:p>
    <w:p w14:paraId="208C909B" w14:textId="77777777" w:rsidR="009476B4" w:rsidRDefault="00FC65F7">
      <w:pPr>
        <w:pStyle w:val="ConsPlusNormal"/>
        <w:jc w:val="center"/>
      </w:pPr>
      <w:bookmarkStart w:id="0" w:name="Par81"/>
      <w:bookmarkEnd w:id="0"/>
      <w:r>
        <w:t xml:space="preserve">Декларация о характеристиках объекта недвижимости </w:t>
      </w:r>
      <w:hyperlink w:anchor="Par630">
        <w:r>
          <w:rPr>
            <w:rStyle w:val="InternetLink"/>
            <w:color w:val="0000FF"/>
          </w:rPr>
          <w:t>&lt;1&gt;</w:t>
        </w:r>
      </w:hyperlink>
    </w:p>
    <w:p w14:paraId="5DAB6C7B" w14:textId="77777777" w:rsidR="009476B4" w:rsidRDefault="009476B4">
      <w:pPr>
        <w:pStyle w:val="ConsPlusNormal"/>
        <w:jc w:val="both"/>
      </w:pPr>
    </w:p>
    <w:p w14:paraId="7E50F5C8" w14:textId="77777777" w:rsidR="009476B4" w:rsidRDefault="00FC65F7">
      <w:pPr>
        <w:pStyle w:val="ConsPlusNormal"/>
        <w:jc w:val="right"/>
      </w:pPr>
      <w:r>
        <w:t>Раздел 1</w:t>
      </w:r>
    </w:p>
    <w:p w14:paraId="02EB378F" w14:textId="77777777" w:rsidR="009476B4" w:rsidRDefault="009476B4">
      <w:pPr>
        <w:pStyle w:val="ConsPlusNormal"/>
        <w:jc w:val="both"/>
      </w:pPr>
    </w:p>
    <w:p w14:paraId="67ED1117" w14:textId="77777777" w:rsidR="009476B4" w:rsidRDefault="00FC65F7">
      <w:pPr>
        <w:pStyle w:val="ConsPlusNormal"/>
        <w:jc w:val="center"/>
      </w:pPr>
      <w:bookmarkStart w:id="1" w:name="Par85"/>
      <w:bookmarkEnd w:id="1"/>
      <w:r>
        <w:t>Общие сведения об объекте недвижимости и заявителе</w:t>
      </w:r>
    </w:p>
    <w:p w14:paraId="60F04E38" w14:textId="77777777" w:rsidR="009476B4" w:rsidRDefault="00FC65F7">
      <w:pPr>
        <w:pStyle w:val="ConsPlusNormal"/>
        <w:jc w:val="center"/>
      </w:pPr>
      <w:r>
        <w:t xml:space="preserve">(представителе заявителя) </w:t>
      </w:r>
      <w:hyperlink r:id="rId4" w:anchor="Par633" w:history="1">
        <w:r>
          <w:rPr>
            <w:rStyle w:val="InternetLink"/>
            <w:color w:val="0000FF"/>
          </w:rPr>
          <w:t>&lt;2&gt;</w:t>
        </w:r>
      </w:hyperlink>
    </w:p>
    <w:p w14:paraId="6A05A809" w14:textId="77777777" w:rsidR="009476B4" w:rsidRDefault="009476B4">
      <w:pPr>
        <w:pStyle w:val="ConsPlusNormal"/>
        <w:jc w:val="both"/>
      </w:pPr>
    </w:p>
    <w:tbl>
      <w:tblPr>
        <w:tblW w:w="9843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insideH w:val="single" w:sz="2" w:space="0" w:color="70AD47" w:themeColor="accent6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1566"/>
      </w:tblGrid>
      <w:tr w:rsidR="009476B4" w14:paraId="6C2A5F39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63B59B2" w14:textId="77777777" w:rsidR="009476B4" w:rsidRDefault="00FC65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512F369" w14:textId="77777777" w:rsidR="009476B4" w:rsidRDefault="00FC65F7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ar634">
              <w:r>
                <w:rPr>
                  <w:rStyle w:val="InternetLink"/>
                  <w:color w:val="0000FF"/>
                </w:rPr>
                <w:t>&lt;3&gt;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A39BBE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270E0E70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1C8F39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C115301" w14:textId="77777777" w:rsidR="009476B4" w:rsidRDefault="00FC65F7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28E3BD1" w14:textId="77777777" w:rsidR="009476B4" w:rsidRDefault="00FC65F7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9476B4" w14:paraId="795D7BBE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49841BE" w14:textId="77777777" w:rsidR="009476B4" w:rsidRDefault="00FC65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76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8D44A23" w14:textId="77777777" w:rsidR="009476B4" w:rsidRDefault="00FC65F7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9476B4" w14:paraId="11CD2908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5D8B3B0" w14:textId="77777777" w:rsidR="009476B4" w:rsidRDefault="00FC65F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67288BB" w14:textId="77777777" w:rsidR="009476B4" w:rsidRDefault="00FC65F7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ar635">
              <w:r>
                <w:rPr>
                  <w:rStyle w:val="InternetLink"/>
                  <w:color w:val="0000FF"/>
                </w:rPr>
                <w:t>&lt;4&gt;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72A3D3E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77A50C7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9D7D509" w14:textId="77777777" w:rsidR="009476B4" w:rsidRDefault="00FC65F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0E979CF" w14:textId="77777777" w:rsidR="009476B4" w:rsidRDefault="00FC65F7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ar636">
              <w:r>
                <w:rPr>
                  <w:rStyle w:val="InternetLink"/>
                  <w:color w:val="0000FF"/>
                </w:rPr>
                <w:t>&lt;5&gt;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D0B940D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98C9E0C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2860A0C" w14:textId="77777777" w:rsidR="009476B4" w:rsidRDefault="00FC65F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D566286" w14:textId="77777777" w:rsidR="009476B4" w:rsidRDefault="00FC65F7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ar637">
              <w:r>
                <w:rPr>
                  <w:rStyle w:val="InternetLink"/>
                  <w:color w:val="0000FF"/>
                </w:rPr>
                <w:t>&lt;6&gt;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E27B00A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3969F7F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8F999B5" w14:textId="77777777" w:rsidR="009476B4" w:rsidRDefault="00FC65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76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7C9743A" w14:textId="77777777" w:rsidR="009476B4" w:rsidRDefault="00FC65F7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9476B4" w14:paraId="3AC7634A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E6CBBE6" w14:textId="77777777" w:rsidR="009476B4" w:rsidRDefault="00FC65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C00933C" w14:textId="77777777" w:rsidR="009476B4" w:rsidRDefault="00FC65F7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ar638">
              <w:r>
                <w:rPr>
                  <w:rStyle w:val="InternetLink"/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ar639">
              <w:r>
                <w:rPr>
                  <w:rStyle w:val="InternetLink"/>
                  <w:color w:val="0000FF"/>
                </w:rPr>
                <w:t>&lt;8&gt;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0061E4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05A6CBE0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4672A24" w14:textId="77777777" w:rsidR="009476B4" w:rsidRDefault="00FC65F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3126E9E" w14:textId="77777777" w:rsidR="009476B4" w:rsidRDefault="00FC65F7">
            <w:pPr>
              <w:pStyle w:val="ConsPlusNormal"/>
              <w:jc w:val="both"/>
            </w:pPr>
            <w:r>
              <w:t xml:space="preserve">Почтовый адрес </w:t>
            </w:r>
            <w:hyperlink w:anchor="Par640">
              <w:r>
                <w:rPr>
                  <w:rStyle w:val="InternetLink"/>
                  <w:color w:val="0000FF"/>
                </w:rPr>
                <w:t>&lt;9&gt;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4EAFD9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FA8E048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C93486C" w14:textId="77777777" w:rsidR="009476B4" w:rsidRDefault="00FC65F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EDEF4A4" w14:textId="77777777" w:rsidR="009476B4" w:rsidRDefault="00FC65F7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B94D5A5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F458C94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26ABE82" w14:textId="77777777" w:rsidR="009476B4" w:rsidRDefault="00FC65F7">
            <w:pPr>
              <w:pStyle w:val="ConsPlusNormal"/>
              <w:jc w:val="center"/>
            </w:pPr>
            <w:bookmarkStart w:id="2" w:name="Par116"/>
            <w:bookmarkEnd w:id="2"/>
            <w:r>
              <w:t>2.4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1029443" w14:textId="77777777" w:rsidR="009476B4" w:rsidRDefault="00FC65F7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ar641">
              <w:r>
                <w:rPr>
                  <w:rStyle w:val="InternetLink"/>
                  <w:color w:val="0000FF"/>
                </w:rPr>
                <w:t>&lt;10&gt;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DEEC66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E39F520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FCD5EC4" w14:textId="77777777" w:rsidR="009476B4" w:rsidRDefault="00FC65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76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E21EBBC" w14:textId="77777777" w:rsidR="009476B4" w:rsidRDefault="00FC65F7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9476B4" w14:paraId="6FC99C06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F7BA2E8" w14:textId="77777777" w:rsidR="009476B4" w:rsidRDefault="00FC65F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151AB0F" w14:textId="77777777" w:rsidR="009476B4" w:rsidRDefault="00FC65F7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ar642">
              <w:r>
                <w:rPr>
                  <w:rStyle w:val="InternetLink"/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ar643">
              <w:r>
                <w:rPr>
                  <w:rStyle w:val="InternetLink"/>
                  <w:color w:val="0000FF"/>
                </w:rPr>
                <w:t>&lt;12&gt;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656B9AB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CF9CDD5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D77ADB0" w14:textId="77777777" w:rsidR="009476B4" w:rsidRDefault="00FC65F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A34A78B" w14:textId="77777777" w:rsidR="009476B4" w:rsidRDefault="00FC65F7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ar644">
              <w:r>
                <w:rPr>
                  <w:rStyle w:val="InternetLink"/>
                  <w:color w:val="0000FF"/>
                </w:rPr>
                <w:t>&lt;13&gt;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5FB0818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07F818F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DB69759" w14:textId="77777777" w:rsidR="009476B4" w:rsidRDefault="00FC65F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54B2E2E" w14:textId="77777777" w:rsidR="009476B4" w:rsidRDefault="00FC65F7">
            <w:pPr>
              <w:pStyle w:val="ConsPlusNormal"/>
              <w:jc w:val="both"/>
            </w:pPr>
            <w:r>
              <w:t xml:space="preserve">Почтовый адрес </w:t>
            </w:r>
            <w:hyperlink w:anchor="Par645">
              <w:r>
                <w:rPr>
                  <w:rStyle w:val="InternetLink"/>
                  <w:color w:val="0000FF"/>
                </w:rPr>
                <w:t>&lt;14&gt;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49F31CB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96110D3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69EBE80" w14:textId="77777777" w:rsidR="009476B4" w:rsidRDefault="00FC65F7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E694EEC" w14:textId="77777777" w:rsidR="009476B4" w:rsidRDefault="00FC65F7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3128261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760792B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E01AE08" w14:textId="77777777" w:rsidR="009476B4" w:rsidRDefault="00FC65F7">
            <w:pPr>
              <w:pStyle w:val="ConsPlusNormal"/>
              <w:jc w:val="center"/>
            </w:pPr>
            <w:bookmarkStart w:id="3" w:name="Par133"/>
            <w:bookmarkEnd w:id="3"/>
            <w:r>
              <w:t>3.5</w:t>
            </w:r>
          </w:p>
        </w:tc>
        <w:tc>
          <w:tcPr>
            <w:tcW w:w="38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66ABA1D" w14:textId="77777777" w:rsidR="009476B4" w:rsidRDefault="00FC65F7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ar646">
              <w:r>
                <w:rPr>
                  <w:rStyle w:val="InternetLink"/>
                  <w:color w:val="0000FF"/>
                </w:rPr>
                <w:t>&lt;15&gt;</w:t>
              </w:r>
            </w:hyperlink>
          </w:p>
        </w:tc>
        <w:tc>
          <w:tcPr>
            <w:tcW w:w="5421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2486C05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24820BFA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598DEE6" w14:textId="77777777" w:rsidR="009476B4" w:rsidRDefault="00FC65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6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FA3729F" w14:textId="77777777" w:rsidR="009476B4" w:rsidRDefault="00FC65F7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r:id="rId5" w:anchor="Par647" w:history="1">
              <w:r>
                <w:rPr>
                  <w:rStyle w:val="InternetLink"/>
                  <w:color w:val="0000FF"/>
                </w:rPr>
                <w:t>&lt;16&gt;</w:t>
              </w:r>
            </w:hyperlink>
          </w:p>
        </w:tc>
      </w:tr>
      <w:tr w:rsidR="009476B4" w14:paraId="51FF5961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1ADC8E8" w14:textId="77777777" w:rsidR="009476B4" w:rsidRDefault="00FC65F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44ED6D9" w14:textId="77777777" w:rsidR="009476B4" w:rsidRDefault="00FC65F7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r:id="rId6" w:anchor="Par649" w:history="1">
              <w:r>
                <w:rPr>
                  <w:rStyle w:val="InternetLink"/>
                  <w:color w:val="0000FF"/>
                </w:rPr>
                <w:t>&lt;17&gt;</w:t>
              </w:r>
            </w:hyperlink>
          </w:p>
        </w:tc>
        <w:tc>
          <w:tcPr>
            <w:tcW w:w="156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101652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4E03CC5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7D112E1" w14:textId="77777777" w:rsidR="009476B4" w:rsidRDefault="00FC65F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63F38A1" w14:textId="77777777" w:rsidR="009476B4" w:rsidRDefault="00FC65F7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ar650">
              <w:r>
                <w:rPr>
                  <w:rStyle w:val="InternetLink"/>
                  <w:color w:val="0000FF"/>
                </w:rPr>
                <w:t>&lt;18&gt;</w:t>
              </w:r>
            </w:hyperlink>
          </w:p>
        </w:tc>
        <w:tc>
          <w:tcPr>
            <w:tcW w:w="156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B99056E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0DC40968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</w:tcBorders>
            <w:shd w:val="clear" w:color="auto" w:fill="auto"/>
          </w:tcPr>
          <w:p w14:paraId="78941E47" w14:textId="77777777" w:rsidR="009476B4" w:rsidRDefault="00FC65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76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8153D12" w14:textId="77777777" w:rsidR="009476B4" w:rsidRDefault="00FC65F7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476B4" w14:paraId="084C591F" w14:textId="77777777" w:rsidTr="001619D4">
        <w:tc>
          <w:tcPr>
            <w:tcW w:w="567" w:type="dxa"/>
            <w:tcBorders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299C43A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1872" w:type="dxa"/>
            <w:tcBorders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C27F7EE" w14:textId="77777777" w:rsidR="009476B4" w:rsidRDefault="00FC65F7">
            <w:pPr>
              <w:pStyle w:val="ConsPlusNormal"/>
              <w:jc w:val="center"/>
            </w:pPr>
            <w:r>
              <w:t>__________</w:t>
            </w:r>
          </w:p>
          <w:p w14:paraId="1E918AEC" w14:textId="77777777" w:rsidR="009476B4" w:rsidRDefault="00FC65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2" w:space="0" w:color="70AD47" w:themeColor="accent6"/>
            </w:tcBorders>
            <w:shd w:val="clear" w:color="auto" w:fill="auto"/>
          </w:tcPr>
          <w:p w14:paraId="2D4C4241" w14:textId="77777777" w:rsidR="009476B4" w:rsidRDefault="00FC65F7">
            <w:pPr>
              <w:pStyle w:val="ConsPlusNormal"/>
              <w:jc w:val="center"/>
            </w:pPr>
            <w:r>
              <w:t>_________________________</w:t>
            </w:r>
          </w:p>
          <w:p w14:paraId="00C149F9" w14:textId="77777777" w:rsidR="009476B4" w:rsidRDefault="00FC65F7">
            <w:pPr>
              <w:pStyle w:val="ConsPlusNormal"/>
              <w:jc w:val="center"/>
            </w:pPr>
            <w:r>
              <w:t>(фамилия имя отчество</w:t>
            </w:r>
          </w:p>
          <w:p w14:paraId="0E18CB9F" w14:textId="77777777" w:rsidR="009476B4" w:rsidRDefault="00FC65F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339" w:type="dxa"/>
            <w:gridSpan w:val="2"/>
            <w:tcBorders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4FCB5C1" w14:textId="77777777" w:rsidR="009476B4" w:rsidRDefault="00FC65F7">
            <w:pPr>
              <w:pStyle w:val="ConsPlusNormal"/>
              <w:jc w:val="center"/>
            </w:pPr>
            <w:r>
              <w:t>___________</w:t>
            </w:r>
          </w:p>
          <w:p w14:paraId="5A4CE08C" w14:textId="77777777" w:rsidR="009476B4" w:rsidRDefault="00FC65F7">
            <w:pPr>
              <w:pStyle w:val="ConsPlusNormal"/>
              <w:jc w:val="center"/>
            </w:pPr>
            <w:r>
              <w:t>(дата)</w:t>
            </w:r>
          </w:p>
        </w:tc>
      </w:tr>
      <w:tr w:rsidR="009476B4" w14:paraId="2B07E3BF" w14:textId="77777777" w:rsidTr="001619D4">
        <w:tc>
          <w:tcPr>
            <w:tcW w:w="567" w:type="dxa"/>
            <w:tcBorders>
              <w:top w:val="single" w:sz="2" w:space="0" w:color="70AD47" w:themeColor="accent6"/>
              <w:left w:val="single" w:sz="2" w:space="0" w:color="70AD47" w:themeColor="accent6"/>
            </w:tcBorders>
            <w:shd w:val="clear" w:color="auto" w:fill="auto"/>
          </w:tcPr>
          <w:p w14:paraId="29B4EA11" w14:textId="77777777" w:rsidR="009476B4" w:rsidRDefault="00FC65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76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7FAC75A" w14:textId="77777777" w:rsidR="009476B4" w:rsidRDefault="00FC65F7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9476B4" w14:paraId="49403D77" w14:textId="77777777" w:rsidTr="001619D4">
        <w:tc>
          <w:tcPr>
            <w:tcW w:w="567" w:type="dxa"/>
            <w:tcBorders>
              <w:left w:val="single" w:sz="2" w:space="0" w:color="70AD47" w:themeColor="accent6"/>
            </w:tcBorders>
            <w:shd w:val="clear" w:color="auto" w:fill="auto"/>
          </w:tcPr>
          <w:p w14:paraId="4DDBEF00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9276" w:type="dxa"/>
            <w:gridSpan w:val="5"/>
            <w:tcBorders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F878A9A" w14:textId="77777777" w:rsidR="009476B4" w:rsidRDefault="00FC65F7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598B71B2" w14:textId="77777777" w:rsidR="009476B4" w:rsidRDefault="00FC65F7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14:paraId="76354A8D" w14:textId="77777777" w:rsidR="009476B4" w:rsidRDefault="00FC65F7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9476B4" w14:paraId="22F32A13" w14:textId="77777777" w:rsidTr="001619D4">
        <w:tc>
          <w:tcPr>
            <w:tcW w:w="567" w:type="dxa"/>
            <w:tcBorders>
              <w:left w:val="single" w:sz="2" w:space="0" w:color="70AD47" w:themeColor="accent6"/>
            </w:tcBorders>
            <w:shd w:val="clear" w:color="auto" w:fill="auto"/>
          </w:tcPr>
          <w:p w14:paraId="3461D779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9276" w:type="dxa"/>
            <w:gridSpan w:val="5"/>
            <w:tcBorders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7C84318" w14:textId="77777777" w:rsidR="009476B4" w:rsidRDefault="00FC65F7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46C2363F" w14:textId="77777777" w:rsidR="009476B4" w:rsidRDefault="00FC65F7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14:paraId="01CF2906" w14:textId="77777777" w:rsidR="009476B4" w:rsidRDefault="00FC65F7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9476B4" w14:paraId="29DA142A" w14:textId="77777777" w:rsidTr="001619D4">
        <w:tc>
          <w:tcPr>
            <w:tcW w:w="567" w:type="dxa"/>
            <w:tcBorders>
              <w:left w:val="single" w:sz="2" w:space="0" w:color="70AD47" w:themeColor="accent6"/>
            </w:tcBorders>
            <w:shd w:val="clear" w:color="auto" w:fill="auto"/>
          </w:tcPr>
          <w:p w14:paraId="3CF2D8B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9276" w:type="dxa"/>
            <w:gridSpan w:val="5"/>
            <w:tcBorders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3C06FDC" w14:textId="77777777" w:rsidR="009476B4" w:rsidRDefault="00FC65F7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5E594675" w14:textId="77777777" w:rsidR="009476B4" w:rsidRDefault="00FC65F7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9476B4" w14:paraId="0FFB9384" w14:textId="77777777" w:rsidTr="001619D4">
        <w:tc>
          <w:tcPr>
            <w:tcW w:w="567" w:type="dxa"/>
            <w:tcBorders>
              <w:left w:val="single" w:sz="2" w:space="0" w:color="70AD47" w:themeColor="accent6"/>
            </w:tcBorders>
            <w:shd w:val="clear" w:color="auto" w:fill="auto"/>
          </w:tcPr>
          <w:p w14:paraId="0FB78278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9276" w:type="dxa"/>
            <w:gridSpan w:val="5"/>
            <w:tcBorders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2A0B3573" w14:textId="77777777" w:rsidR="009476B4" w:rsidRDefault="00FC65F7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3CA6FED5" w14:textId="77777777" w:rsidR="009476B4" w:rsidRDefault="00FC65F7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14:paraId="3306B03F" w14:textId="77777777" w:rsidR="009476B4" w:rsidRDefault="00FC65F7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9476B4" w14:paraId="7F1ADAFD" w14:textId="77777777" w:rsidTr="001619D4">
        <w:tc>
          <w:tcPr>
            <w:tcW w:w="567" w:type="dxa"/>
            <w:tcBorders>
              <w:left w:val="single" w:sz="2" w:space="0" w:color="70AD47" w:themeColor="accent6"/>
            </w:tcBorders>
            <w:shd w:val="clear" w:color="auto" w:fill="auto"/>
          </w:tcPr>
          <w:p w14:paraId="1FC39945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9276" w:type="dxa"/>
            <w:gridSpan w:val="5"/>
            <w:tcBorders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DDD3E94" w14:textId="77777777" w:rsidR="009476B4" w:rsidRDefault="00FC65F7">
            <w:pPr>
              <w:pStyle w:val="ConsPlusNormal"/>
              <w:ind w:firstLine="283"/>
              <w:jc w:val="both"/>
            </w:pPr>
            <w: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237-ФЗ "О государственной кадастровой оценке".</w:t>
            </w:r>
          </w:p>
          <w:p w14:paraId="684F0759" w14:textId="77777777" w:rsidR="009476B4" w:rsidRDefault="00FC65F7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476B4" w14:paraId="60B59A63" w14:textId="77777777" w:rsidTr="001619D4">
        <w:tc>
          <w:tcPr>
            <w:tcW w:w="567" w:type="dxa"/>
            <w:tcBorders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562CB0E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1872" w:type="dxa"/>
            <w:tcBorders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9AAF0C7" w14:textId="77777777" w:rsidR="009476B4" w:rsidRDefault="00FC65F7">
            <w:pPr>
              <w:pStyle w:val="ConsPlusNormal"/>
              <w:jc w:val="center"/>
            </w:pPr>
            <w:r>
              <w:t>__________</w:t>
            </w:r>
          </w:p>
          <w:p w14:paraId="5FD8E021" w14:textId="77777777" w:rsidR="009476B4" w:rsidRDefault="00FC65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2" w:space="0" w:color="70AD47" w:themeColor="accent6"/>
            </w:tcBorders>
            <w:shd w:val="clear" w:color="auto" w:fill="auto"/>
          </w:tcPr>
          <w:p w14:paraId="0CC1C81A" w14:textId="77777777" w:rsidR="009476B4" w:rsidRDefault="00FC65F7">
            <w:pPr>
              <w:pStyle w:val="ConsPlusNormal"/>
              <w:jc w:val="center"/>
            </w:pPr>
            <w:r>
              <w:t>________________________</w:t>
            </w:r>
          </w:p>
          <w:p w14:paraId="04FB4C30" w14:textId="77777777" w:rsidR="009476B4" w:rsidRDefault="00FC65F7">
            <w:pPr>
              <w:pStyle w:val="ConsPlusNormal"/>
              <w:jc w:val="center"/>
            </w:pPr>
            <w:r>
              <w:t>(фамилия имя отчество</w:t>
            </w:r>
          </w:p>
          <w:p w14:paraId="30CE8BC7" w14:textId="77777777" w:rsidR="009476B4" w:rsidRDefault="00FC65F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339" w:type="dxa"/>
            <w:gridSpan w:val="2"/>
            <w:tcBorders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3D78F6D" w14:textId="77777777" w:rsidR="009476B4" w:rsidRDefault="00FC65F7">
            <w:pPr>
              <w:pStyle w:val="ConsPlusNormal"/>
              <w:jc w:val="center"/>
            </w:pPr>
            <w:r>
              <w:t>__________</w:t>
            </w:r>
          </w:p>
          <w:p w14:paraId="70C2B79F" w14:textId="77777777" w:rsidR="009476B4" w:rsidRDefault="00FC65F7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0D4D858D" w14:textId="77777777" w:rsidR="001619D4" w:rsidRDefault="001619D4">
      <w:pPr>
        <w:pStyle w:val="ConsPlusNormal"/>
        <w:jc w:val="right"/>
      </w:pPr>
    </w:p>
    <w:p w14:paraId="67874CB3" w14:textId="77777777" w:rsidR="001619D4" w:rsidRDefault="001619D4">
      <w:pPr>
        <w:pStyle w:val="ConsPlusNormal"/>
        <w:jc w:val="right"/>
      </w:pPr>
    </w:p>
    <w:p w14:paraId="142C41CF" w14:textId="72093D73" w:rsidR="009476B4" w:rsidRDefault="00FC65F7">
      <w:pPr>
        <w:pStyle w:val="ConsPlusNormal"/>
        <w:jc w:val="right"/>
      </w:pPr>
      <w:bookmarkStart w:id="4" w:name="_GoBack"/>
      <w:bookmarkEnd w:id="4"/>
      <w:r>
        <w:lastRenderedPageBreak/>
        <w:t>Раздел 2</w:t>
      </w:r>
    </w:p>
    <w:p w14:paraId="62EBF3C5" w14:textId="77777777" w:rsidR="009476B4" w:rsidRDefault="009476B4">
      <w:pPr>
        <w:pStyle w:val="ConsPlusNormal"/>
        <w:jc w:val="both"/>
      </w:pPr>
    </w:p>
    <w:p w14:paraId="5F2896B9" w14:textId="77777777" w:rsidR="009476B4" w:rsidRDefault="00FC65F7">
      <w:pPr>
        <w:pStyle w:val="ConsPlusNormal"/>
        <w:jc w:val="center"/>
      </w:pPr>
      <w:bookmarkStart w:id="5" w:name="Par185"/>
      <w:bookmarkEnd w:id="5"/>
      <w:r>
        <w:t>Характеристики объекта недвижимости</w:t>
      </w:r>
    </w:p>
    <w:p w14:paraId="39B8A006" w14:textId="77777777" w:rsidR="009476B4" w:rsidRDefault="00FC65F7">
      <w:pPr>
        <w:pStyle w:val="ConsPlusNormal"/>
        <w:jc w:val="center"/>
      </w:pPr>
      <w:r>
        <w:t>(для земельного участка)</w:t>
      </w:r>
    </w:p>
    <w:p w14:paraId="6D98A12B" w14:textId="77777777" w:rsidR="009476B4" w:rsidRDefault="009476B4">
      <w:pPr>
        <w:pStyle w:val="ConsPlusNormal"/>
        <w:jc w:val="both"/>
      </w:pPr>
    </w:p>
    <w:tbl>
      <w:tblPr>
        <w:tblW w:w="9843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insideH w:val="single" w:sz="2" w:space="0" w:color="70AD47" w:themeColor="accent6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1862"/>
        <w:gridCol w:w="1162"/>
        <w:gridCol w:w="962"/>
        <w:gridCol w:w="563"/>
        <w:gridCol w:w="1430"/>
        <w:gridCol w:w="448"/>
        <w:gridCol w:w="319"/>
        <w:gridCol w:w="2361"/>
      </w:tblGrid>
      <w:tr w:rsidR="009476B4" w14:paraId="42C5257C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62A165A" w14:textId="77777777" w:rsidR="009476B4" w:rsidRDefault="00FC65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2D236F5" w14:textId="77777777" w:rsidR="009476B4" w:rsidRDefault="00FC65F7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F0CA69C" w14:textId="77777777" w:rsidR="009476B4" w:rsidRDefault="00FC65F7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2AA77980" w14:textId="77777777" w:rsidR="009476B4" w:rsidRDefault="00FC65F7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ar651">
              <w:r>
                <w:rPr>
                  <w:rStyle w:val="InternetLink"/>
                  <w:color w:val="0000FF"/>
                </w:rPr>
                <w:t>&lt;19&gt;</w:t>
              </w:r>
            </w:hyperlink>
          </w:p>
        </w:tc>
      </w:tr>
      <w:tr w:rsidR="009476B4" w14:paraId="37B85234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6B20A0C" w14:textId="77777777" w:rsidR="009476B4" w:rsidRDefault="00FC65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19C30A9" w14:textId="77777777" w:rsidR="009476B4" w:rsidRDefault="00FC65F7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ar652">
              <w:r>
                <w:rPr>
                  <w:rStyle w:val="InternetLink"/>
                  <w:color w:val="0000FF"/>
                </w:rPr>
                <w:t>&lt;20&gt;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946DB82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997CC1D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7F1BECF4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144751B" w14:textId="77777777" w:rsidR="009476B4" w:rsidRDefault="00FC65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6F7FFDA" w14:textId="77777777" w:rsidR="009476B4" w:rsidRDefault="00FC65F7">
            <w:pPr>
              <w:pStyle w:val="ConsPlusNormal"/>
              <w:jc w:val="both"/>
            </w:pPr>
            <w:r>
              <w:t xml:space="preserve">Площадь </w:t>
            </w:r>
            <w:hyperlink w:anchor="Par653">
              <w:r>
                <w:rPr>
                  <w:rStyle w:val="InternetLink"/>
                  <w:color w:val="0000FF"/>
                </w:rPr>
                <w:t>&lt;21&gt;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10FFD37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B69937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76FCAD5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B778152" w14:textId="77777777" w:rsidR="009476B4" w:rsidRDefault="00FC65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D69653B" w14:textId="77777777" w:rsidR="009476B4" w:rsidRDefault="00FC65F7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ar654">
              <w:r>
                <w:rPr>
                  <w:rStyle w:val="InternetLink"/>
                  <w:color w:val="0000FF"/>
                </w:rPr>
                <w:t>&lt;22&gt;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FE9F23F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F72F646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DC42115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79935FF" w14:textId="77777777" w:rsidR="009476B4" w:rsidRDefault="00FC65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21012FE" w14:textId="77777777" w:rsidR="009476B4" w:rsidRDefault="00FC65F7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ar655">
              <w:r>
                <w:rPr>
                  <w:rStyle w:val="InternetLink"/>
                  <w:color w:val="0000FF"/>
                </w:rPr>
                <w:t>&lt;23&gt;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8CE6F91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1CDCEAD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A259A07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4240AAE" w14:textId="77777777" w:rsidR="009476B4" w:rsidRDefault="00FC65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E484C75" w14:textId="77777777" w:rsidR="009476B4" w:rsidRDefault="00FC65F7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BB9E253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23DE523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0D39A098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B87E3DE" w14:textId="77777777" w:rsidR="009476B4" w:rsidRDefault="00FC65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99BD282" w14:textId="77777777" w:rsidR="009476B4" w:rsidRDefault="00FC65F7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ar656">
              <w:r>
                <w:rPr>
                  <w:rStyle w:val="InternetLink"/>
                  <w:color w:val="0000FF"/>
                </w:rPr>
                <w:t>&lt;24&gt;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2E56223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7547A01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2556976A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5697EEC" w14:textId="77777777" w:rsidR="009476B4" w:rsidRDefault="00FC65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9F13433" w14:textId="77777777" w:rsidR="009476B4" w:rsidRDefault="00FC65F7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r:id="rId7">
              <w:r>
                <w:rPr>
                  <w:rStyle w:val="InternetLink"/>
                  <w:color w:val="0000FF"/>
                </w:rPr>
                <w:t>&lt;25&gt;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043CB0F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7459315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A339844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4B0A208" w14:textId="77777777" w:rsidR="009476B4" w:rsidRDefault="00FC65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4D8CC0C" w14:textId="77777777" w:rsidR="009476B4" w:rsidRDefault="00FC65F7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ar658">
              <w:r>
                <w:rPr>
                  <w:rStyle w:val="InternetLink"/>
                  <w:color w:val="0000FF"/>
                </w:rPr>
                <w:t>&lt;26&gt;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537F28F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DFB9E20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209AFB25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B2B7304" w14:textId="77777777" w:rsidR="009476B4" w:rsidRDefault="00FC65F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012DC09" w14:textId="77777777" w:rsidR="009476B4" w:rsidRDefault="00FC65F7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r:id="rId8">
              <w:r>
                <w:rPr>
                  <w:rStyle w:val="InternetLink"/>
                  <w:color w:val="0000FF"/>
                </w:rPr>
                <w:t>&lt;27&gt;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0DF9E5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4E871B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740FBE7E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D369756" w14:textId="77777777" w:rsidR="009476B4" w:rsidRDefault="00FC65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1294306" w14:textId="77777777" w:rsidR="009476B4" w:rsidRDefault="00FC65F7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44A5D23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738610EB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0448798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737E36C" w14:textId="77777777" w:rsidR="009476B4" w:rsidRDefault="00FC65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C4DABB5" w14:textId="77777777" w:rsidR="009476B4" w:rsidRDefault="00FC65F7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ar660">
              <w:r>
                <w:rPr>
                  <w:rStyle w:val="InternetLink"/>
                  <w:color w:val="0000FF"/>
                </w:rPr>
                <w:t>&lt;28&gt;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37805D2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63F29E8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28D56360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B73E586" w14:textId="77777777" w:rsidR="009476B4" w:rsidRDefault="00FC65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42F378C" w14:textId="77777777" w:rsidR="009476B4" w:rsidRDefault="00FC65F7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ar661">
              <w:r>
                <w:rPr>
                  <w:rStyle w:val="InternetLink"/>
                  <w:color w:val="0000FF"/>
                </w:rPr>
                <w:t>&lt;29&gt;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B7B4B8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A0FF5F2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73B776D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9F18D26" w14:textId="77777777" w:rsidR="009476B4" w:rsidRDefault="00FC65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E9CCD6D" w14:textId="77777777" w:rsidR="009476B4" w:rsidRDefault="00FC65F7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ar662">
              <w:r>
                <w:rPr>
                  <w:rStyle w:val="InternetLink"/>
                  <w:color w:val="0000FF"/>
                </w:rPr>
                <w:t>&lt;30&gt;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630AD6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1829076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4B07825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F6F11FA" w14:textId="77777777" w:rsidR="009476B4" w:rsidRDefault="00FC65F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8F35B71" w14:textId="77777777" w:rsidR="009476B4" w:rsidRDefault="00FC65F7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BA226A1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7AD93B2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6AD491D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4DFFCA3" w14:textId="77777777" w:rsidR="009476B4" w:rsidRDefault="00FC65F7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BAFE237" w14:textId="77777777" w:rsidR="009476B4" w:rsidRDefault="00FC65F7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r:id="rId9" w:anchor="Par663" w:history="1">
              <w:r>
                <w:rPr>
                  <w:rStyle w:val="InternetLink"/>
                  <w:color w:val="0000FF"/>
                </w:rPr>
                <w:t>&lt;31&gt;</w:t>
              </w:r>
            </w:hyperlink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094F887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DE4B5B7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3965DF6" wp14:editId="07777777">
                  <wp:extent cx="205740" cy="2984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7338893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6204FF1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88CEA77" wp14:editId="07777777">
                  <wp:extent cx="205740" cy="2984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DBF0D7D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6B62F1B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A6358F3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2DE1AAF" w14:textId="77777777" w:rsidR="009476B4" w:rsidRDefault="00FC65F7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F7A769E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0F59DC5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2F2C34E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0CE374D" wp14:editId="07777777">
                  <wp:extent cx="205740" cy="2984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64E90DF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80A4E5D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15E7FAF6" wp14:editId="07777777">
                  <wp:extent cx="205740" cy="29845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921983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296FEF7D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0C2F1BFA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38A048E" w14:textId="77777777" w:rsidR="009476B4" w:rsidRDefault="00FC65F7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5882F34" w14:textId="77777777" w:rsidR="009476B4" w:rsidRDefault="00FC65F7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ar664">
              <w:r>
                <w:rPr>
                  <w:rStyle w:val="InternetLink"/>
                  <w:color w:val="0000FF"/>
                </w:rPr>
                <w:t>&lt;32&gt;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194DBDC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769D0D3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4BFD637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68902C6" w14:textId="77777777" w:rsidR="009476B4" w:rsidRDefault="00FC65F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916654D" w14:textId="77777777" w:rsidR="009476B4" w:rsidRDefault="00FC65F7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4CD245A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1231BE67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17A144F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DAAFA87" w14:textId="77777777" w:rsidR="009476B4" w:rsidRDefault="00FC65F7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43C015B" w14:textId="77777777" w:rsidR="009476B4" w:rsidRDefault="00FC65F7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B0F8055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6FEB5B0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6AA0BF8" wp14:editId="07777777">
                  <wp:extent cx="205740" cy="2984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2A8FEA1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0D7AA69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50A3E22" wp14:editId="07777777">
                  <wp:extent cx="205740" cy="2984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196D064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34FF1C98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175FB5F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EE96242" w14:textId="77777777" w:rsidR="009476B4" w:rsidRDefault="00FC65F7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3AF96BF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40CE5F0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D072C0D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D35C51E" wp14:editId="07777777">
                  <wp:extent cx="205740" cy="29845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6F993C2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8A21919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1B188312" wp14:editId="07777777">
                  <wp:extent cx="205740" cy="2984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BD18F9B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238601FE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51103A3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0D25CEB" w14:textId="77777777" w:rsidR="009476B4" w:rsidRDefault="00FC65F7">
            <w:pPr>
              <w:pStyle w:val="ConsPlusNormal"/>
              <w:jc w:val="center"/>
            </w:pPr>
            <w:r>
              <w:lastRenderedPageBreak/>
              <w:t>13.2.3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B425ED0" w14:textId="77777777" w:rsidR="009476B4" w:rsidRDefault="00FC65F7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ar665">
              <w:r>
                <w:rPr>
                  <w:rStyle w:val="InternetLink"/>
                  <w:color w:val="0000FF"/>
                </w:rPr>
                <w:t>&lt;33&gt;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F3CABC7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5B08B5D1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00146DE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86F856E" w14:textId="77777777" w:rsidR="009476B4" w:rsidRDefault="00FC65F7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8239203" w14:textId="77777777" w:rsidR="009476B4" w:rsidRDefault="00FC65F7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6DEB4AB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0AD9C6F4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DFE0421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C2EA846" w14:textId="77777777" w:rsidR="009476B4" w:rsidRDefault="00FC65F7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07A72FE" w14:textId="77777777" w:rsidR="009476B4" w:rsidRDefault="00FC65F7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88B0C5D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B1F511A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4F47C6B" wp14:editId="07777777">
                  <wp:extent cx="205740" cy="2984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C6E685B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5F9C3DC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E5A4920" wp14:editId="07777777">
                  <wp:extent cx="205740" cy="29845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023141B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F3B140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7FF0541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39358E6" w14:textId="77777777" w:rsidR="009476B4" w:rsidRDefault="00FC65F7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22B0116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CDE0866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62C75D1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23255B7" wp14:editId="07777777">
                  <wp:extent cx="205740" cy="298450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88D202A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64355AD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9D887A7" wp14:editId="07777777">
                  <wp:extent cx="205740" cy="298450"/>
                  <wp:effectExtent l="0" t="0" r="0" b="0"/>
                  <wp:docPr id="12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A96511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7DF4E37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1D23367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7955197" w14:textId="77777777" w:rsidR="009476B4" w:rsidRDefault="00FC65F7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DC415B9" w14:textId="77777777" w:rsidR="009476B4" w:rsidRDefault="00FC65F7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4FB30F8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1DA6542E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A457354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D952F25" w14:textId="77777777" w:rsidR="009476B4" w:rsidRDefault="00FC65F7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66E75E0" w14:textId="77777777" w:rsidR="009476B4" w:rsidRDefault="00FC65F7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CC7A32F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041E394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0A5DB66" wp14:editId="07777777">
                  <wp:extent cx="205740" cy="298450"/>
                  <wp:effectExtent l="0" t="0" r="0" b="0"/>
                  <wp:docPr id="13" name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E14E57C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22B00AE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CE6A8BE" wp14:editId="07777777">
                  <wp:extent cx="205740" cy="298450"/>
                  <wp:effectExtent l="0" t="0" r="0" b="0"/>
                  <wp:docPr id="14" name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2C6D79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6E1831B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2792AD2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B11D9EB" w14:textId="77777777" w:rsidR="009476B4" w:rsidRDefault="00FC65F7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80836D2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DFDD7DB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4E11D2A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9155518" wp14:editId="07777777">
                  <wp:extent cx="205740" cy="298450"/>
                  <wp:effectExtent l="0" t="0" r="0" b="0"/>
                  <wp:docPr id="15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E8C1904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1126E5D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E63F56C" wp14:editId="07777777">
                  <wp:extent cx="205740" cy="298450"/>
                  <wp:effectExtent l="0" t="0" r="0" b="0"/>
                  <wp:docPr id="16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DE403A5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62431CD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CEDC648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2477352" w14:textId="77777777" w:rsidR="009476B4" w:rsidRDefault="00FC65F7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8AF5DD4" w14:textId="77777777" w:rsidR="009476B4" w:rsidRDefault="00FC65F7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9E398E2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16287F21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07A7800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6728AA1" w14:textId="77777777" w:rsidR="009476B4" w:rsidRDefault="00FC65F7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D25B64B" w14:textId="77777777" w:rsidR="009476B4" w:rsidRDefault="00FC65F7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3E202A1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BE93A62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331A2B5" wp14:editId="07777777">
                  <wp:extent cx="205740" cy="298450"/>
                  <wp:effectExtent l="0" t="0" r="0" b="0"/>
                  <wp:docPr id="17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AC58223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84BA73E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40422FB" wp14:editId="07777777">
                  <wp:extent cx="205740" cy="298450"/>
                  <wp:effectExtent l="0" t="0" r="0" b="0"/>
                  <wp:docPr id="18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4B3F2EB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7D34F5C7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C12F823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BDB6F76" w14:textId="77777777" w:rsidR="009476B4" w:rsidRDefault="00FC65F7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E8A000C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E4F2591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63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B4020A7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58972A4" wp14:editId="07777777">
                  <wp:extent cx="205740" cy="298450"/>
                  <wp:effectExtent l="0" t="0" r="0" b="0"/>
                  <wp:docPr id="19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CF49846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48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D7B270A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58FCA16" wp14:editId="07777777">
                  <wp:extent cx="205740" cy="298450"/>
                  <wp:effectExtent l="0" t="0" r="0" b="0"/>
                  <wp:docPr id="20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F904CB7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06971CD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94A624F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E1E336A" w14:textId="77777777" w:rsidR="009476B4" w:rsidRDefault="00FC65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F69E008" w14:textId="77777777" w:rsidR="009476B4" w:rsidRDefault="00FC65F7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ar666">
              <w:r>
                <w:rPr>
                  <w:rStyle w:val="InternetLink"/>
                  <w:color w:val="0000FF"/>
                </w:rPr>
                <w:t>&lt;34&gt;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A1F701D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  <w:vAlign w:val="bottom"/>
          </w:tcPr>
          <w:p w14:paraId="03EFCA41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72C9581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3CFEC6B" w14:textId="77777777" w:rsidR="009476B4" w:rsidRDefault="00FC65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DF3D2B1" w14:textId="77777777" w:rsidR="009476B4" w:rsidRDefault="00FC65F7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ar667">
              <w:r>
                <w:rPr>
                  <w:rStyle w:val="InternetLink"/>
                  <w:color w:val="0000FF"/>
                </w:rPr>
                <w:t>&lt;35&gt;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F96A722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B95CD12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00BAF3AA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EB5E791" w14:textId="77777777" w:rsidR="009476B4" w:rsidRDefault="00FC65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24D019D" w14:textId="77777777" w:rsidR="009476B4" w:rsidRDefault="00FC65F7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ar668">
              <w:r>
                <w:rPr>
                  <w:rStyle w:val="InternetLink"/>
                  <w:color w:val="0000FF"/>
                </w:rPr>
                <w:t>&lt;36&gt;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220BBB2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3CB595B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4447ED1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11B77A1" w14:textId="77777777" w:rsidR="009476B4" w:rsidRDefault="00FC65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E1AD203" w14:textId="77777777" w:rsidR="009476B4" w:rsidRDefault="00FC65F7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D9C8D39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75E05EE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77396FF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26D80A2" w14:textId="77777777" w:rsidR="009476B4" w:rsidRDefault="00FC65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1C120B2" w14:textId="77777777" w:rsidR="009476B4" w:rsidRDefault="00FC65F7">
            <w:pPr>
              <w:pStyle w:val="ConsPlusNormal"/>
              <w:jc w:val="both"/>
            </w:pPr>
            <w:r>
              <w:t xml:space="preserve">Удаленность от зоны разработки полезных </w:t>
            </w:r>
            <w:r>
              <w:lastRenderedPageBreak/>
              <w:t xml:space="preserve">ископаемых, зоны особого режима использования в границах земельных участков, промышленной зоны </w:t>
            </w:r>
            <w:hyperlink w:anchor="Par669">
              <w:r>
                <w:rPr>
                  <w:rStyle w:val="InternetLink"/>
                  <w:color w:val="0000FF"/>
                </w:rPr>
                <w:t>&lt;37&gt;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FC17F8B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A4F7224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24C206D2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847A633" w14:textId="77777777" w:rsidR="009476B4" w:rsidRDefault="00FC65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39309CF" w14:textId="77777777" w:rsidR="009476B4" w:rsidRDefault="00FC65F7">
            <w:pPr>
              <w:pStyle w:val="ConsPlusNormal"/>
              <w:jc w:val="both"/>
            </w:pPr>
            <w:r>
              <w:t xml:space="preserve">Вид угодий </w:t>
            </w:r>
            <w:hyperlink w:anchor="Par670">
              <w:r>
                <w:rPr>
                  <w:rStyle w:val="InternetLink"/>
                  <w:color w:val="0000FF"/>
                </w:rPr>
                <w:t>&lt;38&gt;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AE48A43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0F40DEB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5CAF77D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007C906" w14:textId="77777777" w:rsidR="009476B4" w:rsidRDefault="00FC65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6A198C4" w14:textId="77777777" w:rsidR="009476B4" w:rsidRDefault="00FC65F7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ar671">
              <w:r>
                <w:rPr>
                  <w:rStyle w:val="InternetLink"/>
                  <w:color w:val="0000FF"/>
                </w:rPr>
                <w:t>&lt;39&gt;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7A52294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07DCDA8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DED7F38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B568215" w14:textId="77777777" w:rsidR="009476B4" w:rsidRDefault="00FC65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24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0B1FC2F" w14:textId="77777777" w:rsidR="009476B4" w:rsidRDefault="00FC65F7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ar677">
              <w:r>
                <w:rPr>
                  <w:rStyle w:val="InternetLink"/>
                  <w:color w:val="0000FF"/>
                </w:rPr>
                <w:t>&lt;40&gt;</w:t>
              </w:r>
            </w:hyperlink>
          </w:p>
        </w:tc>
        <w:tc>
          <w:tcPr>
            <w:tcW w:w="372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50EA2D7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6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DD355C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67711F0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4C26413" w14:textId="77777777" w:rsidR="009476B4" w:rsidRDefault="00FC65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07" w:type="dxa"/>
            <w:gridSpan w:val="8"/>
            <w:tcBorders>
              <w:top w:val="single" w:sz="2" w:space="0" w:color="70AD47" w:themeColor="accent6"/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20B476C0" w14:textId="77777777" w:rsidR="009476B4" w:rsidRDefault="00FC65F7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476B4" w14:paraId="165618F7" w14:textId="77777777" w:rsidTr="001619D4">
        <w:tc>
          <w:tcPr>
            <w:tcW w:w="73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A81F0B1" w14:textId="77777777" w:rsidR="009476B4" w:rsidRDefault="009476B4">
            <w:pPr>
              <w:pStyle w:val="ConsPlusNormal"/>
              <w:snapToGrid w:val="0"/>
              <w:jc w:val="both"/>
            </w:pPr>
          </w:p>
        </w:tc>
        <w:tc>
          <w:tcPr>
            <w:tcW w:w="1862" w:type="dxa"/>
            <w:tcBorders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9B236C3" w14:textId="77777777" w:rsidR="009476B4" w:rsidRDefault="00FC65F7">
            <w:pPr>
              <w:pStyle w:val="ConsPlusNormal"/>
              <w:jc w:val="center"/>
            </w:pPr>
            <w:r>
              <w:t>___________</w:t>
            </w:r>
          </w:p>
          <w:p w14:paraId="054FD7FA" w14:textId="77777777" w:rsidR="009476B4" w:rsidRDefault="00FC65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65" w:type="dxa"/>
            <w:gridSpan w:val="5"/>
            <w:tcBorders>
              <w:bottom w:val="single" w:sz="2" w:space="0" w:color="70AD47" w:themeColor="accent6"/>
            </w:tcBorders>
            <w:shd w:val="clear" w:color="auto" w:fill="auto"/>
          </w:tcPr>
          <w:p w14:paraId="7C887C9F" w14:textId="77777777" w:rsidR="009476B4" w:rsidRDefault="00FC65F7">
            <w:pPr>
              <w:pStyle w:val="ConsPlusNormal"/>
              <w:jc w:val="center"/>
            </w:pPr>
            <w:r>
              <w:t>__________________________</w:t>
            </w:r>
          </w:p>
          <w:p w14:paraId="0CB5894D" w14:textId="77777777" w:rsidR="009476B4" w:rsidRDefault="00FC65F7">
            <w:pPr>
              <w:pStyle w:val="ConsPlusNormal"/>
              <w:jc w:val="center"/>
            </w:pPr>
            <w:r>
              <w:t>(фамилия имя отчество</w:t>
            </w:r>
          </w:p>
          <w:p w14:paraId="3388A19A" w14:textId="77777777" w:rsidR="009476B4" w:rsidRDefault="00FC65F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680" w:type="dxa"/>
            <w:gridSpan w:val="2"/>
            <w:tcBorders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03E2D52" w14:textId="77777777" w:rsidR="009476B4" w:rsidRDefault="00FC65F7">
            <w:pPr>
              <w:pStyle w:val="ConsPlusNormal"/>
              <w:jc w:val="center"/>
            </w:pPr>
            <w:r>
              <w:t>_________</w:t>
            </w:r>
          </w:p>
          <w:p w14:paraId="41C76B0D" w14:textId="77777777" w:rsidR="009476B4" w:rsidRDefault="00FC65F7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717AAFBA" w14:textId="77777777" w:rsidR="009476B4" w:rsidRDefault="009476B4">
      <w:pPr>
        <w:pStyle w:val="ConsPlusNormal"/>
        <w:jc w:val="both"/>
      </w:pPr>
    </w:p>
    <w:p w14:paraId="30E4CEFB" w14:textId="77777777" w:rsidR="009476B4" w:rsidRDefault="00FC65F7">
      <w:pPr>
        <w:pStyle w:val="ConsPlusNormal"/>
        <w:jc w:val="right"/>
      </w:pPr>
      <w:r>
        <w:t>Раздел 3</w:t>
      </w:r>
    </w:p>
    <w:p w14:paraId="56EE48EE" w14:textId="77777777" w:rsidR="009476B4" w:rsidRDefault="009476B4">
      <w:pPr>
        <w:pStyle w:val="ConsPlusNormal"/>
        <w:jc w:val="both"/>
      </w:pPr>
    </w:p>
    <w:p w14:paraId="598AB8C0" w14:textId="77777777" w:rsidR="009476B4" w:rsidRDefault="00FC65F7">
      <w:pPr>
        <w:pStyle w:val="ConsPlusNormal"/>
        <w:jc w:val="center"/>
      </w:pPr>
      <w:bookmarkStart w:id="6" w:name="Par396"/>
      <w:bookmarkEnd w:id="6"/>
      <w:r>
        <w:t>Характеристики объекта недвижимости (зданий,</w:t>
      </w:r>
    </w:p>
    <w:p w14:paraId="00D12CC6" w14:textId="77777777" w:rsidR="009476B4" w:rsidRDefault="00FC65F7">
      <w:pPr>
        <w:pStyle w:val="ConsPlusNormal"/>
        <w:jc w:val="center"/>
      </w:pPr>
      <w:r>
        <w:t>сооружений, объектов незавершенного строительства,</w:t>
      </w:r>
    </w:p>
    <w:p w14:paraId="58178E3F" w14:textId="77777777" w:rsidR="009476B4" w:rsidRDefault="00FC65F7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14:paraId="2908EB2C" w14:textId="77777777" w:rsidR="009476B4" w:rsidRDefault="009476B4">
      <w:pPr>
        <w:pStyle w:val="ConsPlusNormal"/>
        <w:jc w:val="both"/>
      </w:pPr>
    </w:p>
    <w:tbl>
      <w:tblPr>
        <w:tblW w:w="9843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insideH w:val="single" w:sz="2" w:space="0" w:color="70AD47" w:themeColor="accent6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485"/>
        <w:gridCol w:w="159"/>
        <w:gridCol w:w="340"/>
        <w:gridCol w:w="340"/>
        <w:gridCol w:w="2301"/>
      </w:tblGrid>
      <w:tr w:rsidR="009476B4" w14:paraId="40E1AD9D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36CCE3C" w14:textId="77777777" w:rsidR="009476B4" w:rsidRDefault="00FC65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17CC49B" w14:textId="77777777" w:rsidR="009476B4" w:rsidRDefault="00FC65F7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F6F1A4F" w14:textId="77777777" w:rsidR="009476B4" w:rsidRDefault="00FC65F7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7C4E294" w14:textId="77777777" w:rsidR="009476B4" w:rsidRDefault="00FC65F7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9476B4" w14:paraId="23E947B1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49FAAB8" w14:textId="77777777" w:rsidR="009476B4" w:rsidRDefault="00FC65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D18D988" w14:textId="77777777" w:rsidR="009476B4" w:rsidRDefault="00FC65F7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ar678">
              <w:r>
                <w:rPr>
                  <w:rStyle w:val="InternetLink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21FD38A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FE2DD96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7177A07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8E884CA" w14:textId="77777777" w:rsidR="009476B4" w:rsidRDefault="00FC65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D31E96D" w14:textId="77777777" w:rsidR="009476B4" w:rsidRDefault="00FC65F7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ar679">
              <w:r>
                <w:rPr>
                  <w:rStyle w:val="InternetLink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7357532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7F023C8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0A77A85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A036E3D" w14:textId="77777777" w:rsidR="009476B4" w:rsidRDefault="00FC65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6E560C5" w14:textId="77777777" w:rsidR="009476B4" w:rsidRDefault="00FC65F7">
            <w:pPr>
              <w:pStyle w:val="ConsPlusNormal"/>
              <w:jc w:val="both"/>
            </w:pPr>
            <w:r>
              <w:t xml:space="preserve">Площадь </w:t>
            </w:r>
            <w:hyperlink w:anchor="Par680">
              <w:r>
                <w:rPr>
                  <w:rStyle w:val="InternetLink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BDB5498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2916C19D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69A0B15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C964D78" w14:textId="77777777" w:rsidR="009476B4" w:rsidRDefault="00FC65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7F22B23" w14:textId="77777777" w:rsidR="009476B4" w:rsidRDefault="00FC65F7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ar681">
              <w:r>
                <w:rPr>
                  <w:rStyle w:val="InternetLink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4869460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87F57B8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A361F22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6DB90EB" w14:textId="77777777" w:rsidR="009476B4" w:rsidRDefault="00FC65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13A831D" w14:textId="77777777" w:rsidR="009476B4" w:rsidRDefault="00FC65F7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ar682">
              <w:r>
                <w:rPr>
                  <w:rStyle w:val="InternetLink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4738AF4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6ABBD8F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C9C81CF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946A7AE" w14:textId="77777777" w:rsidR="009476B4" w:rsidRDefault="00FC65F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B8F50BB" w14:textId="77777777" w:rsidR="009476B4" w:rsidRDefault="00FC65F7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ar683">
              <w:r>
                <w:rPr>
                  <w:rStyle w:val="InternetLink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6BBA33E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64FCBC1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0B6F965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09B8484" w14:textId="77777777" w:rsidR="009476B4" w:rsidRDefault="00FC65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BF88518" w14:textId="77777777" w:rsidR="009476B4" w:rsidRDefault="00FC65F7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C8C6B09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382A365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7D32828D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3853697" w14:textId="77777777" w:rsidR="009476B4" w:rsidRDefault="00FC65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F2D023E" w14:textId="77777777" w:rsidR="009476B4" w:rsidRDefault="00FC65F7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ar684">
              <w:r>
                <w:rPr>
                  <w:rStyle w:val="InternetLink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C71F13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2199465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6CC9349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89009E4" w14:textId="77777777" w:rsidR="009476B4" w:rsidRDefault="00FC65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86D45C9" w14:textId="77777777" w:rsidR="009476B4" w:rsidRDefault="00FC65F7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DA123B1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C4CEA3D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17E5070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46DE71A" w14:textId="77777777" w:rsidR="009476B4" w:rsidRDefault="00FC65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670AEF1" w14:textId="77777777" w:rsidR="009476B4" w:rsidRDefault="00FC65F7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0895670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8C1F85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F8E703A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35DA4F4" w14:textId="77777777" w:rsidR="009476B4" w:rsidRDefault="00FC65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0B5BAF1" w14:textId="77777777" w:rsidR="009476B4" w:rsidRDefault="00FC65F7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C8FE7CE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1004F1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0041701C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8DF98D7" w14:textId="77777777" w:rsidR="009476B4" w:rsidRDefault="00FC65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16B25ED" w14:textId="77777777" w:rsidR="009476B4" w:rsidRDefault="00FC65F7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7C0C651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08D56C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486DBEA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D0116D1" w14:textId="77777777" w:rsidR="009476B4" w:rsidRDefault="00FC65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EB54CA9" w14:textId="77777777" w:rsidR="009476B4" w:rsidRDefault="00FC65F7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ar685">
              <w:r>
                <w:rPr>
                  <w:rStyle w:val="InternetLink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97E50C6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7B04FA47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9DCC440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F953182" w14:textId="77777777" w:rsidR="009476B4" w:rsidRDefault="00FC65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27AA69A" w14:textId="77777777" w:rsidR="009476B4" w:rsidRDefault="00FC65F7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ar686">
              <w:r>
                <w:rPr>
                  <w:rStyle w:val="InternetLink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68C698B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A939487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2DC01D64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23D4B9D" w14:textId="77777777" w:rsidR="009476B4" w:rsidRDefault="00FC65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3C7CE26" w14:textId="77777777" w:rsidR="009476B4" w:rsidRDefault="00FC65F7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AA258D8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FFBD3E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2854AE3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32BF140" w14:textId="77777777" w:rsidR="009476B4" w:rsidRDefault="00FC65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7239A25" w14:textId="77777777" w:rsidR="009476B4" w:rsidRDefault="00FC65F7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0DCCCAD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6AF688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72505277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DA96121" w14:textId="77777777" w:rsidR="009476B4" w:rsidRDefault="00FC65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03AE4BE" w14:textId="77777777" w:rsidR="009476B4" w:rsidRDefault="00FC65F7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ar687">
              <w:r>
                <w:rPr>
                  <w:rStyle w:val="InternetLink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4C529ED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C0157D6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77A5C7FC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D9857E1" w14:textId="77777777" w:rsidR="009476B4" w:rsidRDefault="00FC65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3A7AF89" w14:textId="77777777" w:rsidR="009476B4" w:rsidRDefault="00FC65F7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691E7B2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26770CE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722F50FE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C14D38D" w14:textId="77777777" w:rsidR="009476B4" w:rsidRDefault="00FC65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3F88B7F" w14:textId="77777777" w:rsidR="009476B4" w:rsidRDefault="00FC65F7">
            <w:pPr>
              <w:pStyle w:val="ConsPlusNormal"/>
              <w:jc w:val="both"/>
            </w:pPr>
            <w:r>
              <w:t xml:space="preserve">Сведения о включении </w:t>
            </w:r>
            <w:r>
              <w:lastRenderedPageBreak/>
              <w:t xml:space="preserve">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ar688">
              <w:r>
                <w:rPr>
                  <w:rStyle w:val="InternetLink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CBEED82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E36661F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E66E75D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2A4FFC0" w14:textId="77777777" w:rsidR="009476B4" w:rsidRDefault="00FC65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265CBF4" w14:textId="77777777" w:rsidR="009476B4" w:rsidRDefault="00FC65F7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ar689">
              <w:r>
                <w:rPr>
                  <w:rStyle w:val="InternetLink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8645DC7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35E58C4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E18EFE0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C375A72" w14:textId="77777777" w:rsidR="009476B4" w:rsidRDefault="00FC65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FF00733" w14:textId="77777777" w:rsidR="009476B4" w:rsidRDefault="00FC65F7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ar690">
              <w:r>
                <w:rPr>
                  <w:rStyle w:val="InternetLink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2EBF9A1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C6C2CD5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71871EC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ADEB31E" w14:textId="77777777" w:rsidR="009476B4" w:rsidRDefault="00FC65F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2557A00" w14:textId="77777777" w:rsidR="009476B4" w:rsidRDefault="00FC65F7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09E88E4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08C98E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7236BEF4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372C85C" w14:textId="77777777" w:rsidR="009476B4" w:rsidRDefault="00FC65F7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281B347" w14:textId="77777777" w:rsidR="009476B4" w:rsidRDefault="00FC65F7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r:id="rId11" w:anchor="Par691" w:history="1">
              <w:r>
                <w:rPr>
                  <w:rStyle w:val="InternetLink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39F52D2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79F8E76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818095E" wp14:editId="07777777">
                  <wp:extent cx="205740" cy="298450"/>
                  <wp:effectExtent l="0" t="0" r="0" b="0"/>
                  <wp:docPr id="21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EF1C9EA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818863E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C8EBE72" wp14:editId="07777777">
                  <wp:extent cx="205740" cy="298450"/>
                  <wp:effectExtent l="0" t="0" r="0" b="0"/>
                  <wp:docPr id="22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4F69B9A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F07D11E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DD5B979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A118E1D" w14:textId="77777777" w:rsidR="009476B4" w:rsidRDefault="00FC65F7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078D5B2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1870E4B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1508A3C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2E33423" wp14:editId="07777777">
                  <wp:extent cx="205740" cy="298450"/>
                  <wp:effectExtent l="0" t="0" r="0" b="0"/>
                  <wp:docPr id="23" name="Imag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ABEC4E1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3D6B1D6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436AA8F" wp14:editId="07777777">
                  <wp:extent cx="205740" cy="298450"/>
                  <wp:effectExtent l="0" t="0" r="0" b="0"/>
                  <wp:docPr id="24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7DBC151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F8BD81B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48EE0C5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0EA58D5" w14:textId="77777777" w:rsidR="009476B4" w:rsidRDefault="00FC65F7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04F84B9" w14:textId="77777777" w:rsidR="009476B4" w:rsidRDefault="00FC65F7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ar692">
              <w:r>
                <w:rPr>
                  <w:rStyle w:val="InternetLink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613E9C1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037B8A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74841EF5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777EC25" w14:textId="77777777" w:rsidR="009476B4" w:rsidRDefault="00FC65F7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08B6B82" w14:textId="77777777" w:rsidR="009476B4" w:rsidRDefault="00FC65F7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87C6DE0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5B2F9378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CFB154E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805ECA1" w14:textId="77777777" w:rsidR="009476B4" w:rsidRDefault="00FC65F7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2357DE1" w14:textId="77777777" w:rsidR="009476B4" w:rsidRDefault="00FC65F7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5A5255B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8E6DD4E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705A360" wp14:editId="07777777">
                  <wp:extent cx="205740" cy="298450"/>
                  <wp:effectExtent l="0" t="0" r="0" b="0"/>
                  <wp:docPr id="25" name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8E77BF1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D3BEE8F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171DC305" wp14:editId="07777777">
                  <wp:extent cx="205740" cy="298450"/>
                  <wp:effectExtent l="0" t="0" r="0" b="0"/>
                  <wp:docPr id="26" name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B88899E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9E2BB2B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77A73F2D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78D1946" w14:textId="77777777" w:rsidR="009476B4" w:rsidRDefault="00FC65F7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618C51D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E250AC1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7C0D796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BA1C823" wp14:editId="07777777">
                  <wp:extent cx="205740" cy="298450"/>
                  <wp:effectExtent l="0" t="0" r="0" b="0"/>
                  <wp:docPr id="27" name="Imag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A80353D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D142F6F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14E26F75" wp14:editId="07777777">
                  <wp:extent cx="205740" cy="298450"/>
                  <wp:effectExtent l="0" t="0" r="0" b="0"/>
                  <wp:docPr id="28" name="Image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475AD14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20C4E94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C9D9897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9112664" w14:textId="77777777" w:rsidR="009476B4" w:rsidRDefault="00FC65F7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CADB254" w14:textId="77777777" w:rsidR="009476B4" w:rsidRDefault="00FC65F7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ar693">
              <w:r>
                <w:rPr>
                  <w:rStyle w:val="InternetLink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2AFC42D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271CA72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E43F4AD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DEB515E" w14:textId="77777777" w:rsidR="009476B4" w:rsidRDefault="00FC65F7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16B8F53" w14:textId="77777777" w:rsidR="009476B4" w:rsidRDefault="00FC65F7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5FBE423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2D3F0BE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039A031F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BC5AB4C" w14:textId="77777777" w:rsidR="009476B4" w:rsidRDefault="00FC65F7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A37115B" w14:textId="77777777" w:rsidR="009476B4" w:rsidRDefault="00FC65F7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24B997C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5CF4315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D0E5605" wp14:editId="07777777">
                  <wp:extent cx="205740" cy="298450"/>
                  <wp:effectExtent l="0" t="0" r="0" b="0"/>
                  <wp:docPr id="29" name="Imag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4F3B0E5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CB648E9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4F99B66" wp14:editId="07777777">
                  <wp:extent cx="205740" cy="298450"/>
                  <wp:effectExtent l="0" t="0" r="0" b="0"/>
                  <wp:docPr id="30" name="Imag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C178E9E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C0395D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06AAFC14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E12FE81" w14:textId="77777777" w:rsidR="009476B4" w:rsidRDefault="00FC65F7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6A54039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CB7E384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3254BC2F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7E6AC3F" wp14:editId="07777777">
                  <wp:extent cx="205740" cy="298450"/>
                  <wp:effectExtent l="0" t="0" r="0" b="0"/>
                  <wp:docPr id="31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C2741D0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51E9592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86B402F" wp14:editId="07777777">
                  <wp:extent cx="205740" cy="298450"/>
                  <wp:effectExtent l="0" t="0" r="0" b="0"/>
                  <wp:docPr id="32" name="Image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69E314A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7341341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81C03EA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B554BC9" w14:textId="77777777" w:rsidR="009476B4" w:rsidRDefault="00FC65F7">
            <w:pPr>
              <w:pStyle w:val="ConsPlusNormal"/>
              <w:jc w:val="center"/>
            </w:pPr>
            <w:r>
              <w:lastRenderedPageBreak/>
              <w:t>21.4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02D05CF" w14:textId="77777777" w:rsidR="009476B4" w:rsidRDefault="00FC65F7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2EF2083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7B40C951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43749656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9C4743D" w14:textId="77777777" w:rsidR="009476B4" w:rsidRDefault="00FC65F7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777EE04" w14:textId="77777777" w:rsidR="009476B4" w:rsidRDefault="00FC65F7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A0401FE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B4D7232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18E9551" wp14:editId="07777777">
                  <wp:extent cx="205740" cy="298450"/>
                  <wp:effectExtent l="0" t="0" r="0" b="0"/>
                  <wp:docPr id="33" name="Imag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C1B06C4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093CA67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8DD6EE5" wp14:editId="07777777">
                  <wp:extent cx="205740" cy="298450"/>
                  <wp:effectExtent l="0" t="0" r="0" b="0"/>
                  <wp:docPr id="34" name="Image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503B197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828874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E4F3E6A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4DD9C4D" w14:textId="77777777" w:rsidR="009476B4" w:rsidRDefault="00FC65F7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DD18562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F88165B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0BD9A1A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840F6E1" wp14:editId="07777777">
                  <wp:extent cx="205740" cy="298450"/>
                  <wp:effectExtent l="0" t="0" r="0" b="0"/>
                  <wp:docPr id="35" name="Imag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32E93C7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C136CF1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8FA83D6" wp14:editId="07777777">
                  <wp:extent cx="205740" cy="298450"/>
                  <wp:effectExtent l="0" t="0" r="0" b="0"/>
                  <wp:docPr id="36" name="Imag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0A392C6A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290583F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2E81B3E6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219E0171" w14:textId="77777777" w:rsidR="009476B4" w:rsidRDefault="00FC65F7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D96162D" w14:textId="77777777" w:rsidR="009476B4" w:rsidRDefault="00FC65F7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68F21D90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13C326F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777F15D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FE40059" w14:textId="77777777" w:rsidR="009476B4" w:rsidRDefault="00FC65F7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C30C3CB" w14:textId="77777777" w:rsidR="009476B4" w:rsidRDefault="00FC65F7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A062B82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853B841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99AB2E7" wp14:editId="07777777">
                  <wp:extent cx="205740" cy="298450"/>
                  <wp:effectExtent l="0" t="0" r="0" b="0"/>
                  <wp:docPr id="37" name="Image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93B5ECB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0125231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188FBD0" wp14:editId="07777777">
                  <wp:extent cx="205740" cy="298450"/>
                  <wp:effectExtent l="0" t="0" r="0" b="0"/>
                  <wp:docPr id="38" name="Imag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5A25747A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9B8D95D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65E18E5C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4A344698" w14:textId="77777777" w:rsidR="009476B4" w:rsidRDefault="00FC65F7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2C6D68E" w14:textId="77777777" w:rsidR="009476B4" w:rsidRDefault="00FC65F7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195CE72F" w14:textId="77777777" w:rsidR="009476B4" w:rsidRDefault="00FC65F7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8BEFD2A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C4FA10D" wp14:editId="07777777">
                  <wp:extent cx="205740" cy="298450"/>
                  <wp:effectExtent l="0" t="0" r="0" b="0"/>
                  <wp:docPr id="39" name="Image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7ACABDA3" w14:textId="77777777" w:rsidR="009476B4" w:rsidRDefault="00FC65F7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9" w:type="dxa"/>
            <w:gridSpan w:val="2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27A76422" w14:textId="77777777" w:rsidR="009476B4" w:rsidRDefault="00FC65F7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5DA57018" wp14:editId="07777777">
                  <wp:extent cx="205740" cy="298450"/>
                  <wp:effectExtent l="0" t="0" r="0" b="0"/>
                  <wp:docPr id="40" name="Imag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8" t="-6" r="-8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  <w:vAlign w:val="bottom"/>
          </w:tcPr>
          <w:p w14:paraId="49206A88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230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7B7A70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E624A7A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7581EC8" w14:textId="77777777" w:rsidR="009476B4" w:rsidRDefault="00FC65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06" w:type="dxa"/>
            <w:gridSpan w:val="9"/>
            <w:tcBorders>
              <w:top w:val="single" w:sz="2" w:space="0" w:color="70AD47" w:themeColor="accent6"/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F8AE46F" w14:textId="77777777" w:rsidR="009476B4" w:rsidRDefault="00FC65F7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476B4" w14:paraId="21DD7684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1887C79" w14:textId="77777777" w:rsidR="009476B4" w:rsidRDefault="009476B4">
            <w:pPr>
              <w:pStyle w:val="ConsPlusNormal"/>
              <w:snapToGrid w:val="0"/>
              <w:jc w:val="both"/>
            </w:pPr>
          </w:p>
        </w:tc>
        <w:tc>
          <w:tcPr>
            <w:tcW w:w="1725" w:type="dxa"/>
            <w:tcBorders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0161B47" w14:textId="77777777" w:rsidR="009476B4" w:rsidRDefault="00FC65F7">
            <w:pPr>
              <w:pStyle w:val="ConsPlusNormal"/>
              <w:jc w:val="center"/>
            </w:pPr>
            <w:r>
              <w:t>__________</w:t>
            </w:r>
          </w:p>
          <w:p w14:paraId="2F9D80E1" w14:textId="77777777" w:rsidR="009476B4" w:rsidRDefault="00FC65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bottom w:val="single" w:sz="2" w:space="0" w:color="70AD47" w:themeColor="accent6"/>
            </w:tcBorders>
            <w:shd w:val="clear" w:color="auto" w:fill="auto"/>
          </w:tcPr>
          <w:p w14:paraId="345F8B8E" w14:textId="77777777" w:rsidR="009476B4" w:rsidRDefault="00FC65F7">
            <w:pPr>
              <w:pStyle w:val="ConsPlusNormal"/>
              <w:jc w:val="center"/>
            </w:pPr>
            <w:r>
              <w:t>________________________</w:t>
            </w:r>
          </w:p>
          <w:p w14:paraId="7507D809" w14:textId="77777777" w:rsidR="009476B4" w:rsidRDefault="00FC65F7">
            <w:pPr>
              <w:pStyle w:val="ConsPlusNormal"/>
              <w:jc w:val="center"/>
            </w:pPr>
            <w:r>
              <w:t>(фамилия имя отчество</w:t>
            </w:r>
          </w:p>
          <w:p w14:paraId="16572DB5" w14:textId="77777777" w:rsidR="009476B4" w:rsidRDefault="00FC65F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81" w:type="dxa"/>
            <w:gridSpan w:val="3"/>
            <w:tcBorders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E18EB49" w14:textId="77777777" w:rsidR="009476B4" w:rsidRDefault="00FC65F7">
            <w:pPr>
              <w:pStyle w:val="ConsPlusNormal"/>
              <w:jc w:val="center"/>
            </w:pPr>
            <w:r>
              <w:t>__________</w:t>
            </w:r>
          </w:p>
          <w:p w14:paraId="774B59D3" w14:textId="77777777" w:rsidR="009476B4" w:rsidRDefault="00FC65F7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3B7FD67C" w14:textId="77777777" w:rsidR="009476B4" w:rsidRDefault="009476B4">
      <w:pPr>
        <w:pStyle w:val="ConsPlusNormal"/>
        <w:jc w:val="both"/>
      </w:pPr>
    </w:p>
    <w:p w14:paraId="3094CC43" w14:textId="77777777" w:rsidR="009476B4" w:rsidRDefault="00FC65F7">
      <w:pPr>
        <w:pStyle w:val="ConsPlusNormal"/>
        <w:jc w:val="right"/>
      </w:pPr>
      <w:r>
        <w:t>Раздел 4</w:t>
      </w:r>
    </w:p>
    <w:p w14:paraId="38D6B9B6" w14:textId="77777777" w:rsidR="009476B4" w:rsidRDefault="009476B4">
      <w:pPr>
        <w:pStyle w:val="ConsPlusNormal"/>
        <w:jc w:val="both"/>
      </w:pPr>
    </w:p>
    <w:p w14:paraId="72852E09" w14:textId="77777777" w:rsidR="009476B4" w:rsidRDefault="00FC65F7">
      <w:pPr>
        <w:pStyle w:val="ConsPlusNormal"/>
        <w:jc w:val="center"/>
      </w:pPr>
      <w:bookmarkStart w:id="7" w:name="Par608"/>
      <w:bookmarkEnd w:id="7"/>
      <w:r>
        <w:t xml:space="preserve">Реестр документов, прилагаемых к декларации </w:t>
      </w:r>
      <w:hyperlink w:anchor="Par694">
        <w:r>
          <w:rPr>
            <w:rStyle w:val="InternetLink"/>
            <w:color w:val="0000FF"/>
          </w:rPr>
          <w:t>&lt;57&gt;</w:t>
        </w:r>
      </w:hyperlink>
    </w:p>
    <w:p w14:paraId="22F860BB" w14:textId="77777777" w:rsidR="009476B4" w:rsidRDefault="009476B4">
      <w:pPr>
        <w:pStyle w:val="ConsPlusNormal"/>
        <w:jc w:val="both"/>
      </w:pPr>
    </w:p>
    <w:tbl>
      <w:tblPr>
        <w:tblW w:w="9843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right w:val="single" w:sz="2" w:space="0" w:color="70AD47" w:themeColor="accent6"/>
          <w:insideH w:val="single" w:sz="2" w:space="0" w:color="70AD47" w:themeColor="accent6"/>
          <w:insideV w:val="single" w:sz="2" w:space="0" w:color="70AD47" w:themeColor="accent6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3736"/>
      </w:tblGrid>
      <w:tr w:rsidR="009476B4" w14:paraId="26A3AD38" w14:textId="77777777" w:rsidTr="001619D4">
        <w:tc>
          <w:tcPr>
            <w:tcW w:w="9843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69B2D05" w14:textId="77777777" w:rsidR="009476B4" w:rsidRDefault="00FC65F7">
            <w:pPr>
              <w:pStyle w:val="ConsPlusNormal"/>
              <w:jc w:val="center"/>
            </w:pPr>
            <w:r>
              <w:t>Представляемые заявителем (представителем заявителя) документы</w:t>
            </w:r>
          </w:p>
        </w:tc>
      </w:tr>
      <w:tr w:rsidR="009476B4" w14:paraId="03A517CD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E52FF53" w14:textId="77777777" w:rsidR="009476B4" w:rsidRDefault="00FC65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06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95AEA4A" w14:textId="77777777" w:rsidR="009476B4" w:rsidRDefault="00FC65F7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9476B4" w14:paraId="698536F5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BC1BAF2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9106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1C988F9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3B22BB7D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17B246DD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9106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6BF89DA3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5C3E0E74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6A1FAB9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9106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76BB753C" w14:textId="77777777" w:rsidR="009476B4" w:rsidRDefault="009476B4">
            <w:pPr>
              <w:pStyle w:val="ConsPlusNormal"/>
              <w:snapToGrid w:val="0"/>
            </w:pPr>
          </w:p>
        </w:tc>
      </w:tr>
      <w:tr w:rsidR="009476B4" w14:paraId="187F5504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513DA1E0" w14:textId="77777777" w:rsidR="009476B4" w:rsidRDefault="009476B4">
            <w:pPr>
              <w:pStyle w:val="ConsPlusNormal"/>
              <w:snapToGrid w:val="0"/>
            </w:pPr>
          </w:p>
        </w:tc>
        <w:tc>
          <w:tcPr>
            <w:tcW w:w="9106" w:type="dxa"/>
            <w:gridSpan w:val="3"/>
            <w:tcBorders>
              <w:top w:val="single" w:sz="2" w:space="0" w:color="70AD47" w:themeColor="accent6"/>
              <w:left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33830022" w14:textId="77777777" w:rsidR="009476B4" w:rsidRDefault="00FC65F7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476B4" w14:paraId="24D1B77A" w14:textId="77777777" w:rsidTr="001619D4">
        <w:tc>
          <w:tcPr>
            <w:tcW w:w="73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75CAC6F5" w14:textId="77777777" w:rsidR="009476B4" w:rsidRDefault="009476B4">
            <w:pPr>
              <w:pStyle w:val="ConsPlusNormal"/>
              <w:snapToGrid w:val="0"/>
              <w:jc w:val="both"/>
            </w:pPr>
          </w:p>
        </w:tc>
        <w:tc>
          <w:tcPr>
            <w:tcW w:w="1926" w:type="dxa"/>
            <w:tcBorders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02B0F53F" w14:textId="77777777" w:rsidR="009476B4" w:rsidRDefault="00FC65F7">
            <w:pPr>
              <w:pStyle w:val="ConsPlusNormal"/>
              <w:jc w:val="center"/>
            </w:pPr>
            <w:r>
              <w:t>___________</w:t>
            </w:r>
          </w:p>
          <w:p w14:paraId="09CF134F" w14:textId="77777777" w:rsidR="009476B4" w:rsidRDefault="00FC65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bottom w:val="single" w:sz="2" w:space="0" w:color="70AD47" w:themeColor="accent6"/>
            </w:tcBorders>
            <w:shd w:val="clear" w:color="auto" w:fill="auto"/>
          </w:tcPr>
          <w:p w14:paraId="51EAE6A8" w14:textId="77777777" w:rsidR="009476B4" w:rsidRDefault="00FC65F7">
            <w:pPr>
              <w:pStyle w:val="ConsPlusNormal"/>
              <w:jc w:val="center"/>
            </w:pPr>
            <w:r>
              <w:t>________________________</w:t>
            </w:r>
          </w:p>
          <w:p w14:paraId="575308B8" w14:textId="77777777" w:rsidR="009476B4" w:rsidRDefault="00FC65F7">
            <w:pPr>
              <w:pStyle w:val="ConsPlusNormal"/>
              <w:jc w:val="center"/>
            </w:pPr>
            <w:r>
              <w:t>(фамилия имя отчество</w:t>
            </w:r>
          </w:p>
          <w:p w14:paraId="33EE7784" w14:textId="77777777" w:rsidR="009476B4" w:rsidRDefault="00FC65F7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736" w:type="dxa"/>
            <w:tcBorders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0BE2C514" w14:textId="77777777" w:rsidR="009476B4" w:rsidRDefault="00FC65F7">
            <w:pPr>
              <w:pStyle w:val="ConsPlusNormal"/>
              <w:jc w:val="center"/>
            </w:pPr>
            <w:r>
              <w:t>_________</w:t>
            </w:r>
          </w:p>
          <w:p w14:paraId="20AD9AE3" w14:textId="77777777" w:rsidR="009476B4" w:rsidRDefault="00FC65F7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66060428" w14:textId="77777777" w:rsidR="009476B4" w:rsidRDefault="009476B4">
      <w:pPr>
        <w:pStyle w:val="ConsPlusNormal"/>
        <w:jc w:val="both"/>
      </w:pPr>
    </w:p>
    <w:p w14:paraId="3C4EA583" w14:textId="77777777" w:rsidR="009476B4" w:rsidRDefault="00FC65F7">
      <w:pPr>
        <w:pStyle w:val="ConsPlusNormal"/>
        <w:ind w:firstLine="540"/>
        <w:jc w:val="both"/>
      </w:pPr>
      <w:r>
        <w:t>--------------------------------</w:t>
      </w:r>
    </w:p>
    <w:p w14:paraId="4163912E" w14:textId="77777777" w:rsidR="009476B4" w:rsidRDefault="00FC65F7">
      <w:pPr>
        <w:pStyle w:val="ConsPlusNormal"/>
        <w:spacing w:before="240"/>
        <w:ind w:firstLine="540"/>
        <w:jc w:val="both"/>
      </w:pPr>
      <w:bookmarkStart w:id="8" w:name="Par630"/>
      <w:bookmarkEnd w:id="8"/>
      <w:r>
        <w:t xml:space="preserve"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</w:t>
      </w:r>
      <w:r>
        <w:lastRenderedPageBreak/>
        <w:t>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545CF34E" w14:textId="77777777" w:rsidR="009476B4" w:rsidRDefault="00FC65F7">
      <w:pPr>
        <w:pStyle w:val="ConsPlusNormal"/>
        <w:spacing w:before="24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55E4F637" w14:textId="77777777" w:rsidR="009476B4" w:rsidRDefault="00FC65F7">
      <w:pPr>
        <w:pStyle w:val="ConsPlusNormal"/>
        <w:spacing w:before="24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550B17DF" w14:textId="77777777" w:rsidR="009476B4" w:rsidRDefault="00FC65F7">
      <w:pPr>
        <w:pStyle w:val="ConsPlusNormal"/>
        <w:spacing w:before="240"/>
        <w:ind w:firstLine="540"/>
        <w:jc w:val="both"/>
      </w:pPr>
      <w:bookmarkStart w:id="9" w:name="Par633"/>
      <w:bookmarkEnd w:id="9"/>
      <w:r>
        <w:t xml:space="preserve">&lt;2&gt; В </w:t>
      </w:r>
      <w:hyperlink w:anchor="Par85">
        <w:r>
          <w:rPr>
            <w:rStyle w:val="InternetLink"/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ar85">
        <w:r>
          <w:rPr>
            <w:rStyle w:val="InternetLink"/>
            <w:color w:val="0000FF"/>
          </w:rPr>
          <w:t>разделом</w:t>
        </w:r>
      </w:hyperlink>
      <w:r>
        <w:t xml:space="preserve">, за исключением </w:t>
      </w:r>
      <w:hyperlink w:anchor="Par116">
        <w:r>
          <w:rPr>
            <w:rStyle w:val="InternetLink"/>
            <w:color w:val="0000FF"/>
          </w:rPr>
          <w:t>пунктов 2.4</w:t>
        </w:r>
      </w:hyperlink>
      <w:r>
        <w:t xml:space="preserve"> и </w:t>
      </w:r>
      <w:hyperlink w:anchor="Par133">
        <w:r>
          <w:rPr>
            <w:rStyle w:val="InternetLink"/>
            <w:color w:val="0000FF"/>
          </w:rPr>
          <w:t>3.5 Раздела 1</w:t>
        </w:r>
      </w:hyperlink>
      <w:r>
        <w:t>.</w:t>
      </w:r>
    </w:p>
    <w:p w14:paraId="6F0A4013" w14:textId="77777777" w:rsidR="009476B4" w:rsidRDefault="00FC65F7">
      <w:pPr>
        <w:pStyle w:val="ConsPlusNormal"/>
        <w:spacing w:before="240"/>
        <w:ind w:firstLine="540"/>
        <w:jc w:val="both"/>
      </w:pPr>
      <w:bookmarkStart w:id="10" w:name="Par634"/>
      <w:bookmarkEnd w:id="10"/>
      <w:r>
        <w:t>&lt;3&gt; Указывается наименование государственного бюджетного учреждения, в которое подается Декларация.</w:t>
      </w:r>
    </w:p>
    <w:p w14:paraId="250C1F1B" w14:textId="77777777" w:rsidR="009476B4" w:rsidRDefault="00FC65F7">
      <w:pPr>
        <w:pStyle w:val="ConsPlusNormal"/>
        <w:spacing w:before="240"/>
        <w:ind w:firstLine="540"/>
        <w:jc w:val="both"/>
      </w:pPr>
      <w:bookmarkStart w:id="11" w:name="Par635"/>
      <w:bookmarkEnd w:id="11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14:paraId="6D84C400" w14:textId="77777777" w:rsidR="009476B4" w:rsidRDefault="00FC65F7">
      <w:pPr>
        <w:pStyle w:val="ConsPlusNormal"/>
        <w:spacing w:before="240"/>
        <w:ind w:firstLine="540"/>
        <w:jc w:val="both"/>
      </w:pPr>
      <w:bookmarkStart w:id="12" w:name="Par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14:paraId="0ADDFF6E" w14:textId="77777777" w:rsidR="009476B4" w:rsidRDefault="00FC65F7">
      <w:pPr>
        <w:pStyle w:val="ConsPlusNormal"/>
        <w:spacing w:before="240"/>
        <w:ind w:firstLine="540"/>
        <w:jc w:val="both"/>
      </w:pPr>
      <w:bookmarkStart w:id="13" w:name="Par637"/>
      <w:bookmarkEnd w:id="13"/>
      <w:r>
        <w:t>&lt;6&gt; Указываются номер и дата выдачи прилагаемой к Декларации выписки из ЕГРН.</w:t>
      </w:r>
    </w:p>
    <w:p w14:paraId="0E21DAAD" w14:textId="77777777" w:rsidR="009476B4" w:rsidRDefault="00FC65F7">
      <w:pPr>
        <w:pStyle w:val="ConsPlusNormal"/>
        <w:spacing w:before="240"/>
        <w:ind w:firstLine="540"/>
        <w:jc w:val="both"/>
      </w:pPr>
      <w:bookmarkStart w:id="14" w:name="Par638"/>
      <w:bookmarkEnd w:id="14"/>
      <w:r>
        <w:t>&lt;7&gt; Указываются фамилия, имя, отчество (последнее - при наличии) заявителя.</w:t>
      </w:r>
    </w:p>
    <w:p w14:paraId="6104FB90" w14:textId="77777777" w:rsidR="009476B4" w:rsidRDefault="00FC65F7">
      <w:pPr>
        <w:pStyle w:val="ConsPlusNormal"/>
        <w:spacing w:before="240"/>
        <w:ind w:firstLine="540"/>
        <w:jc w:val="both"/>
      </w:pPr>
      <w:bookmarkStart w:id="15" w:name="Par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4BE62469" w14:textId="77777777" w:rsidR="009476B4" w:rsidRDefault="00FC65F7">
      <w:pPr>
        <w:pStyle w:val="ConsPlusNormal"/>
        <w:spacing w:before="240"/>
        <w:ind w:firstLine="540"/>
        <w:jc w:val="both"/>
      </w:pPr>
      <w:bookmarkStart w:id="16" w:name="Par640"/>
      <w:bookmarkEnd w:id="16"/>
      <w:r>
        <w:t>&lt;9&gt; Указываются индекс, субъект Российской Федерации, населенный пункт, улица, дом.</w:t>
      </w:r>
    </w:p>
    <w:p w14:paraId="585FE0FF" w14:textId="77777777" w:rsidR="009476B4" w:rsidRDefault="00FC65F7">
      <w:pPr>
        <w:pStyle w:val="ConsPlusNormal"/>
        <w:spacing w:before="240"/>
        <w:ind w:firstLine="540"/>
        <w:jc w:val="both"/>
      </w:pPr>
      <w:bookmarkStart w:id="17" w:name="Par641"/>
      <w:bookmarkEnd w:id="17"/>
      <w:r>
        <w:t>&lt;10&gt; Заполняется по желанию заявителя.</w:t>
      </w:r>
    </w:p>
    <w:p w14:paraId="6F47777B" w14:textId="77777777" w:rsidR="009476B4" w:rsidRDefault="00FC65F7">
      <w:pPr>
        <w:pStyle w:val="ConsPlusNormal"/>
        <w:spacing w:before="240"/>
        <w:ind w:firstLine="540"/>
        <w:jc w:val="both"/>
      </w:pPr>
      <w:bookmarkStart w:id="18" w:name="Par642"/>
      <w:bookmarkEnd w:id="18"/>
      <w:r>
        <w:t>&lt;11&gt; Указываются фамилия, имя, отчество (последнее - при наличии) представителя заявителя.</w:t>
      </w:r>
    </w:p>
    <w:p w14:paraId="2AEEB775" w14:textId="77777777" w:rsidR="009476B4" w:rsidRDefault="00FC65F7">
      <w:pPr>
        <w:pStyle w:val="ConsPlusNormal"/>
        <w:spacing w:before="240"/>
        <w:ind w:firstLine="540"/>
        <w:jc w:val="both"/>
      </w:pPr>
      <w:bookmarkStart w:id="19" w:name="Par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347A2B8F" w14:textId="77777777" w:rsidR="009476B4" w:rsidRDefault="00FC65F7">
      <w:pPr>
        <w:pStyle w:val="ConsPlusNormal"/>
        <w:spacing w:before="240"/>
        <w:ind w:firstLine="540"/>
        <w:jc w:val="both"/>
      </w:pPr>
      <w:bookmarkStart w:id="20" w:name="Par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14:paraId="2D2F1187" w14:textId="77777777" w:rsidR="009476B4" w:rsidRDefault="00FC65F7">
      <w:pPr>
        <w:pStyle w:val="ConsPlusNormal"/>
        <w:spacing w:before="240"/>
        <w:ind w:firstLine="540"/>
        <w:jc w:val="both"/>
      </w:pPr>
      <w:bookmarkStart w:id="21" w:name="Par645"/>
      <w:bookmarkEnd w:id="21"/>
      <w:r>
        <w:t>&lt;14&gt; Указываются индекс, субъект Российской Федерации, населенный пункт, улица, дом.</w:t>
      </w:r>
    </w:p>
    <w:p w14:paraId="6DB58AD4" w14:textId="77777777" w:rsidR="009476B4" w:rsidRDefault="00FC65F7">
      <w:pPr>
        <w:pStyle w:val="ConsPlusNormal"/>
        <w:spacing w:before="240"/>
        <w:ind w:firstLine="540"/>
        <w:jc w:val="both"/>
      </w:pPr>
      <w:bookmarkStart w:id="22" w:name="Par646"/>
      <w:bookmarkEnd w:id="22"/>
      <w:r>
        <w:t>&lt;15&gt; Заполняется по желанию заявителя.</w:t>
      </w:r>
    </w:p>
    <w:p w14:paraId="5C1D96B8" w14:textId="77777777" w:rsidR="009476B4" w:rsidRDefault="00FC65F7">
      <w:pPr>
        <w:pStyle w:val="ConsPlusNormal"/>
        <w:spacing w:before="240"/>
        <w:ind w:firstLine="540"/>
        <w:jc w:val="both"/>
      </w:pPr>
      <w:bookmarkStart w:id="23" w:name="Par647"/>
      <w:bookmarkEnd w:id="23"/>
      <w:r>
        <w:t>&lt;16&gt; Напротив выбранных сведений в специально отведенной графе проставляется знак "V".</w:t>
      </w:r>
    </w:p>
    <w:p w14:paraId="6F887894" w14:textId="77777777" w:rsidR="009476B4" w:rsidRDefault="00FC65F7">
      <w:pPr>
        <w:pStyle w:val="ConsPlusNormal"/>
        <w:spacing w:before="240"/>
        <w:ind w:firstLine="540"/>
        <w:jc w:val="both"/>
      </w:pPr>
      <w:r>
        <w:lastRenderedPageBreak/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35424741" w14:textId="77777777" w:rsidR="009476B4" w:rsidRDefault="00FC65F7">
      <w:pPr>
        <w:pStyle w:val="ConsPlusNormal"/>
        <w:spacing w:before="240"/>
        <w:ind w:firstLine="540"/>
        <w:jc w:val="both"/>
      </w:pPr>
      <w:bookmarkStart w:id="24" w:name="Par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ar185">
        <w:r>
          <w:rPr>
            <w:rStyle w:val="InternetLink"/>
            <w:color w:val="0000FF"/>
          </w:rPr>
          <w:t>разделы 2</w:t>
        </w:r>
      </w:hyperlink>
      <w:r>
        <w:t xml:space="preserve"> или </w:t>
      </w:r>
      <w:hyperlink w:anchor="Par396">
        <w:r>
          <w:rPr>
            <w:rStyle w:val="InternetLink"/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ar85">
        <w:r>
          <w:rPr>
            <w:rStyle w:val="InternetLink"/>
            <w:color w:val="0000FF"/>
          </w:rPr>
          <w:t>Раздел 1</w:t>
        </w:r>
      </w:hyperlink>
      <w:r>
        <w:t xml:space="preserve"> и </w:t>
      </w:r>
      <w:hyperlink w:anchor="Par608">
        <w:r>
          <w:rPr>
            <w:rStyle w:val="InternetLink"/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14:paraId="44249433" w14:textId="77777777" w:rsidR="009476B4" w:rsidRDefault="00FC65F7">
      <w:pPr>
        <w:pStyle w:val="ConsPlusNormal"/>
        <w:spacing w:before="240"/>
        <w:ind w:firstLine="540"/>
        <w:jc w:val="both"/>
      </w:pPr>
      <w:bookmarkStart w:id="25" w:name="Par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ar608">
        <w:r>
          <w:rPr>
            <w:rStyle w:val="InternetLink"/>
            <w:color w:val="0000FF"/>
          </w:rPr>
          <w:t>Разделе 4</w:t>
        </w:r>
      </w:hyperlink>
      <w:r>
        <w:t xml:space="preserve"> Декларации. </w:t>
      </w:r>
      <w:hyperlink w:anchor="Par85">
        <w:r>
          <w:rPr>
            <w:rStyle w:val="InternetLink"/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ar185">
        <w:r>
          <w:rPr>
            <w:rStyle w:val="InternetLink"/>
            <w:color w:val="0000FF"/>
          </w:rPr>
          <w:t>разделы 2</w:t>
        </w:r>
      </w:hyperlink>
      <w:r>
        <w:t xml:space="preserve"> и </w:t>
      </w:r>
      <w:hyperlink w:anchor="Par396">
        <w:r>
          <w:rPr>
            <w:rStyle w:val="InternetLink"/>
            <w:color w:val="0000FF"/>
          </w:rPr>
          <w:t>3</w:t>
        </w:r>
      </w:hyperlink>
      <w:r>
        <w:t xml:space="preserve"> Декларации не заполняются.</w:t>
      </w:r>
    </w:p>
    <w:p w14:paraId="7DDB87E2" w14:textId="77777777" w:rsidR="009476B4" w:rsidRDefault="00FC65F7">
      <w:pPr>
        <w:pStyle w:val="ConsPlusNormal"/>
        <w:spacing w:before="240"/>
        <w:ind w:firstLine="540"/>
        <w:jc w:val="both"/>
      </w:pPr>
      <w:bookmarkStart w:id="26" w:name="Par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ar608">
        <w:r>
          <w:rPr>
            <w:rStyle w:val="InternetLink"/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14:paraId="4A6DF5FF" w14:textId="77777777" w:rsidR="009476B4" w:rsidRDefault="00FC65F7">
      <w:pPr>
        <w:pStyle w:val="ConsPlusNormal"/>
        <w:spacing w:before="240"/>
        <w:ind w:firstLine="540"/>
        <w:jc w:val="both"/>
      </w:pPr>
      <w:bookmarkStart w:id="27" w:name="Par652"/>
      <w:bookmarkEnd w:id="27"/>
      <w:r>
        <w:t>&lt;20&gt; Указывается адрес либо местоположение объекта недвижимости.</w:t>
      </w:r>
    </w:p>
    <w:p w14:paraId="0F9ADC0C" w14:textId="77777777" w:rsidR="009476B4" w:rsidRDefault="00FC65F7">
      <w:pPr>
        <w:pStyle w:val="ConsPlusNormal"/>
        <w:spacing w:before="240"/>
        <w:ind w:firstLine="540"/>
        <w:jc w:val="both"/>
      </w:pPr>
      <w:bookmarkStart w:id="28" w:name="Par653"/>
      <w:bookmarkEnd w:id="28"/>
      <w:r>
        <w:t>&lt;21&gt; Указывается площадь объекта недвижимости в квадратных метрах.</w:t>
      </w:r>
    </w:p>
    <w:p w14:paraId="2353C729" w14:textId="77777777" w:rsidR="009476B4" w:rsidRDefault="00FC65F7">
      <w:pPr>
        <w:pStyle w:val="ConsPlusNormal"/>
        <w:spacing w:before="240"/>
        <w:ind w:firstLine="540"/>
        <w:jc w:val="both"/>
      </w:pPr>
      <w:bookmarkStart w:id="29" w:name="Par654"/>
      <w:bookmarkEnd w:id="29"/>
      <w:r>
        <w:t>&lt;22&gt; Указывается категория земель, к которой отнесен земельный участок.</w:t>
      </w:r>
    </w:p>
    <w:p w14:paraId="4D1F71F9" w14:textId="77777777" w:rsidR="009476B4" w:rsidRDefault="00FC65F7">
      <w:pPr>
        <w:pStyle w:val="ConsPlusNormal"/>
        <w:spacing w:before="240"/>
        <w:ind w:firstLine="540"/>
        <w:jc w:val="both"/>
      </w:pPr>
      <w:bookmarkStart w:id="30" w:name="Par655"/>
      <w:bookmarkEnd w:id="30"/>
      <w:r>
        <w:t>&lt;23&gt; Указывается вид или виды разрешенного использования земельного участка.</w:t>
      </w:r>
    </w:p>
    <w:p w14:paraId="1112DD6D" w14:textId="77777777" w:rsidR="009476B4" w:rsidRDefault="00FC65F7">
      <w:pPr>
        <w:pStyle w:val="ConsPlusNormal"/>
        <w:spacing w:before="240"/>
        <w:ind w:firstLine="540"/>
        <w:jc w:val="both"/>
      </w:pPr>
      <w:bookmarkStart w:id="31" w:name="Par656"/>
      <w:bookmarkEnd w:id="31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2F5A7F32" w14:textId="77777777" w:rsidR="009476B4" w:rsidRDefault="00FC65F7">
      <w:pPr>
        <w:pStyle w:val="ConsPlusNormal"/>
        <w:spacing w:before="240"/>
        <w:ind w:firstLine="540"/>
        <w:jc w:val="both"/>
      </w:pPr>
      <w:bookmarkStart w:id="32" w:name="Par657"/>
      <w:bookmarkEnd w:id="32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788F56DA" w14:textId="77777777" w:rsidR="009476B4" w:rsidRDefault="00FC65F7">
      <w:pPr>
        <w:pStyle w:val="ConsPlusNormal"/>
        <w:spacing w:before="240"/>
        <w:ind w:firstLine="540"/>
        <w:jc w:val="both"/>
      </w:pPr>
      <w:bookmarkStart w:id="33" w:name="Par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7C57A955" w14:textId="77777777" w:rsidR="009476B4" w:rsidRDefault="00FC65F7">
      <w:pPr>
        <w:pStyle w:val="ConsPlusNormal"/>
        <w:spacing w:before="240"/>
        <w:ind w:firstLine="540"/>
        <w:jc w:val="both"/>
      </w:pPr>
      <w:bookmarkStart w:id="34" w:name="Par659"/>
      <w:bookmarkEnd w:id="34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1646E0F8" w14:textId="77777777" w:rsidR="009476B4" w:rsidRDefault="00FC65F7">
      <w:pPr>
        <w:pStyle w:val="ConsPlusNormal"/>
        <w:spacing w:before="240"/>
        <w:ind w:firstLine="540"/>
        <w:jc w:val="both"/>
      </w:pPr>
      <w:bookmarkStart w:id="35" w:name="Par660"/>
      <w:bookmarkEnd w:id="35"/>
      <w:r>
        <w:t xml:space="preserve">&lt;28&gt; Указывается расстояние от земельного участка до автомобильной дороги с твердым </w:t>
      </w:r>
      <w:r>
        <w:lastRenderedPageBreak/>
        <w:t>покрытием в метрах.</w:t>
      </w:r>
    </w:p>
    <w:p w14:paraId="57022FA9" w14:textId="77777777" w:rsidR="009476B4" w:rsidRDefault="00FC65F7">
      <w:pPr>
        <w:pStyle w:val="ConsPlusNormal"/>
        <w:spacing w:before="240"/>
        <w:ind w:firstLine="540"/>
        <w:jc w:val="both"/>
      </w:pPr>
      <w:bookmarkStart w:id="36" w:name="Par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265CFB38" w14:textId="77777777" w:rsidR="009476B4" w:rsidRDefault="00FC65F7">
      <w:pPr>
        <w:pStyle w:val="ConsPlusNormal"/>
        <w:spacing w:before="240"/>
        <w:ind w:firstLine="540"/>
        <w:jc w:val="both"/>
      </w:pPr>
      <w:bookmarkStart w:id="37" w:name="Par662"/>
      <w:bookmarkEnd w:id="37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6C9D0C12" w14:textId="77777777" w:rsidR="009476B4" w:rsidRDefault="00FC65F7">
      <w:pPr>
        <w:pStyle w:val="ConsPlusNormal"/>
        <w:spacing w:before="240"/>
        <w:ind w:firstLine="540"/>
        <w:jc w:val="both"/>
      </w:pPr>
      <w:bookmarkStart w:id="38" w:name="Par663"/>
      <w:bookmarkEnd w:id="38"/>
      <w:r>
        <w:t>&lt;31&gt; Нужное отметить знаком "V".</w:t>
      </w:r>
    </w:p>
    <w:p w14:paraId="265F95E5" w14:textId="77777777" w:rsidR="009476B4" w:rsidRDefault="00FC65F7">
      <w:pPr>
        <w:pStyle w:val="ConsPlusNormal"/>
        <w:spacing w:before="240"/>
        <w:ind w:firstLine="540"/>
        <w:jc w:val="both"/>
      </w:pPr>
      <w:bookmarkStart w:id="39" w:name="Par664"/>
      <w:bookmarkEnd w:id="39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716B7EC1" w14:textId="77777777" w:rsidR="009476B4" w:rsidRDefault="00FC65F7">
      <w:pPr>
        <w:pStyle w:val="ConsPlusNormal"/>
        <w:spacing w:before="240"/>
        <w:ind w:firstLine="540"/>
        <w:jc w:val="both"/>
      </w:pPr>
      <w:bookmarkStart w:id="40" w:name="Par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45A764A2" w14:textId="77777777" w:rsidR="009476B4" w:rsidRDefault="00FC65F7">
      <w:pPr>
        <w:pStyle w:val="ConsPlusNormal"/>
        <w:spacing w:before="240"/>
        <w:ind w:firstLine="540"/>
        <w:jc w:val="both"/>
      </w:pPr>
      <w:bookmarkStart w:id="41" w:name="Par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1ABAC0D3" w14:textId="77777777" w:rsidR="009476B4" w:rsidRDefault="00FC65F7">
      <w:pPr>
        <w:pStyle w:val="ConsPlusNormal"/>
        <w:spacing w:before="240"/>
        <w:ind w:firstLine="540"/>
        <w:jc w:val="both"/>
      </w:pPr>
      <w:bookmarkStart w:id="42" w:name="Par667"/>
      <w:bookmarkEnd w:id="42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539E509A" w14:textId="77777777" w:rsidR="009476B4" w:rsidRDefault="00FC65F7">
      <w:pPr>
        <w:pStyle w:val="ConsPlusNormal"/>
        <w:spacing w:before="240"/>
        <w:ind w:firstLine="540"/>
        <w:jc w:val="both"/>
      </w:pPr>
      <w:bookmarkStart w:id="43" w:name="Par668"/>
      <w:bookmarkEnd w:id="43"/>
      <w:r>
        <w:t>&lt;36&gt; Указывается расстояние до соответствующей железной дороги (в метрах).</w:t>
      </w:r>
    </w:p>
    <w:p w14:paraId="361D8FB4" w14:textId="77777777" w:rsidR="009476B4" w:rsidRDefault="00FC65F7">
      <w:pPr>
        <w:pStyle w:val="ConsPlusNormal"/>
        <w:spacing w:before="240"/>
        <w:ind w:firstLine="540"/>
        <w:jc w:val="both"/>
      </w:pPr>
      <w:bookmarkStart w:id="44" w:name="Par669"/>
      <w:bookmarkEnd w:id="44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5AF3CC2F" w14:textId="77777777" w:rsidR="009476B4" w:rsidRDefault="00FC65F7">
      <w:pPr>
        <w:pStyle w:val="ConsPlusNormal"/>
        <w:spacing w:before="240"/>
        <w:ind w:firstLine="540"/>
        <w:jc w:val="both"/>
      </w:pPr>
      <w:bookmarkStart w:id="45" w:name="Par670"/>
      <w:bookmarkEnd w:id="45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415FD964" w14:textId="77777777" w:rsidR="009476B4" w:rsidRDefault="00FC65F7">
      <w:pPr>
        <w:pStyle w:val="ConsPlusNormal"/>
        <w:spacing w:before="240"/>
        <w:ind w:firstLine="540"/>
        <w:jc w:val="both"/>
      </w:pPr>
      <w:bookmarkStart w:id="46" w:name="Par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1C94FCE5" w14:textId="77777777" w:rsidR="009476B4" w:rsidRDefault="00FC65F7">
      <w:pPr>
        <w:pStyle w:val="ConsPlusNormal"/>
        <w:spacing w:before="24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14:paraId="647DC372" w14:textId="77777777" w:rsidR="009476B4" w:rsidRDefault="00FC65F7">
      <w:pPr>
        <w:pStyle w:val="ConsPlusNormal"/>
        <w:spacing w:before="24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</w:t>
      </w:r>
      <w:r>
        <w:lastRenderedPageBreak/>
        <w:t xml:space="preserve">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44757A91" w14:textId="77777777" w:rsidR="009476B4" w:rsidRDefault="00FC65F7">
      <w:pPr>
        <w:pStyle w:val="ConsPlusNormal"/>
        <w:spacing w:before="24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14:paraId="2B0FA40C" w14:textId="77777777" w:rsidR="009476B4" w:rsidRDefault="00FC65F7">
      <w:pPr>
        <w:pStyle w:val="ConsPlusNormal"/>
        <w:spacing w:before="24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217B3662" w14:textId="77777777" w:rsidR="009476B4" w:rsidRDefault="00FC65F7">
      <w:pPr>
        <w:pStyle w:val="ConsPlusNormal"/>
        <w:spacing w:before="24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14:paraId="4805E4D6" w14:textId="77777777" w:rsidR="009476B4" w:rsidRDefault="00FC65F7">
      <w:pPr>
        <w:pStyle w:val="ConsPlusNormal"/>
        <w:spacing w:before="240"/>
        <w:ind w:firstLine="540"/>
        <w:jc w:val="both"/>
      </w:pPr>
      <w:bookmarkStart w:id="47" w:name="Par677"/>
      <w:bookmarkEnd w:id="47"/>
      <w:r>
        <w:t>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5BC451DF" w14:textId="77777777" w:rsidR="009476B4" w:rsidRDefault="00FC65F7">
      <w:pPr>
        <w:pStyle w:val="ConsPlusNormal"/>
        <w:spacing w:before="240"/>
        <w:ind w:firstLine="540"/>
        <w:jc w:val="both"/>
      </w:pPr>
      <w:bookmarkStart w:id="48" w:name="Par678"/>
      <w:bookmarkEnd w:id="48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14:paraId="1860DF59" w14:textId="77777777" w:rsidR="009476B4" w:rsidRDefault="00FC65F7">
      <w:pPr>
        <w:pStyle w:val="ConsPlusNormal"/>
        <w:spacing w:before="240"/>
        <w:ind w:firstLine="540"/>
        <w:jc w:val="both"/>
      </w:pPr>
      <w:bookmarkStart w:id="49" w:name="Par679"/>
      <w:bookmarkEnd w:id="49"/>
      <w:r>
        <w:t>&lt;42&gt; Указывается адрес либо местоположение объекта недвижимости.</w:t>
      </w:r>
    </w:p>
    <w:p w14:paraId="7AC3F82D" w14:textId="77777777" w:rsidR="009476B4" w:rsidRDefault="00FC65F7">
      <w:pPr>
        <w:pStyle w:val="ConsPlusNormal"/>
        <w:spacing w:before="240"/>
        <w:ind w:firstLine="540"/>
        <w:jc w:val="both"/>
      </w:pPr>
      <w:bookmarkStart w:id="50" w:name="Par680"/>
      <w:bookmarkEnd w:id="50"/>
      <w:r>
        <w:t>&lt;43&gt; Указывается площадь объекта недвижимости в квадратных метрах.</w:t>
      </w:r>
    </w:p>
    <w:p w14:paraId="6AFE4E3A" w14:textId="77777777" w:rsidR="009476B4" w:rsidRDefault="00FC65F7">
      <w:pPr>
        <w:pStyle w:val="ConsPlusNormal"/>
        <w:spacing w:before="240"/>
        <w:ind w:firstLine="540"/>
        <w:jc w:val="both"/>
      </w:pPr>
      <w:bookmarkStart w:id="51" w:name="Par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421760D2" w14:textId="77777777" w:rsidR="009476B4" w:rsidRDefault="00FC65F7">
      <w:pPr>
        <w:pStyle w:val="ConsPlusNormal"/>
        <w:spacing w:before="240"/>
        <w:ind w:firstLine="540"/>
        <w:jc w:val="both"/>
      </w:pPr>
      <w:bookmarkStart w:id="52" w:name="Par682"/>
      <w:bookmarkEnd w:id="52"/>
      <w:r>
        <w:t>&lt;45&gt; Характеристика указывается в процентах.</w:t>
      </w:r>
    </w:p>
    <w:p w14:paraId="1152ED21" w14:textId="77777777" w:rsidR="009476B4" w:rsidRDefault="00FC65F7">
      <w:pPr>
        <w:pStyle w:val="ConsPlusNormal"/>
        <w:spacing w:before="240"/>
        <w:ind w:firstLine="540"/>
        <w:jc w:val="both"/>
      </w:pPr>
      <w:bookmarkStart w:id="53" w:name="Par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14:paraId="040510A4" w14:textId="77777777" w:rsidR="009476B4" w:rsidRDefault="00FC65F7">
      <w:pPr>
        <w:pStyle w:val="ConsPlusNormal"/>
        <w:spacing w:before="240"/>
        <w:ind w:firstLine="540"/>
        <w:jc w:val="both"/>
      </w:pPr>
      <w:bookmarkStart w:id="54" w:name="Par684"/>
      <w:bookmarkEnd w:id="54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2454DEF3" w14:textId="77777777" w:rsidR="009476B4" w:rsidRDefault="00FC65F7">
      <w:pPr>
        <w:pStyle w:val="ConsPlusNormal"/>
        <w:spacing w:before="240"/>
        <w:ind w:firstLine="540"/>
        <w:jc w:val="both"/>
      </w:pPr>
      <w:bookmarkStart w:id="55" w:name="Par685"/>
      <w:bookmarkEnd w:id="55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3D6855D0" w14:textId="77777777" w:rsidR="009476B4" w:rsidRDefault="00FC65F7">
      <w:pPr>
        <w:pStyle w:val="ConsPlusNormal"/>
        <w:spacing w:before="240"/>
        <w:ind w:firstLine="540"/>
        <w:jc w:val="both"/>
      </w:pPr>
      <w:bookmarkStart w:id="56" w:name="Par686"/>
      <w:bookmarkEnd w:id="56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27760C1E" w14:textId="77777777" w:rsidR="009476B4" w:rsidRDefault="00FC65F7">
      <w:pPr>
        <w:pStyle w:val="ConsPlusNormal"/>
        <w:spacing w:before="240"/>
        <w:ind w:firstLine="540"/>
        <w:jc w:val="both"/>
      </w:pPr>
      <w:bookmarkStart w:id="57" w:name="Par687"/>
      <w:bookmarkEnd w:id="57"/>
      <w:r>
        <w:t>&lt;50&gt; Указывается вид жилого помещения в соответствии с жилищным законодательством (для жилых помещений).</w:t>
      </w:r>
    </w:p>
    <w:p w14:paraId="2E2A6EEE" w14:textId="77777777" w:rsidR="009476B4" w:rsidRDefault="00FC65F7">
      <w:pPr>
        <w:pStyle w:val="ConsPlusNormal"/>
        <w:spacing w:before="240"/>
        <w:ind w:firstLine="540"/>
        <w:jc w:val="both"/>
      </w:pPr>
      <w:bookmarkStart w:id="58" w:name="Par688"/>
      <w:bookmarkEnd w:id="58"/>
      <w:r>
        <w:t xml:space="preserve">&lt;51&gt; Указываются сведения о включении объекта недвижимости в единый государственный </w:t>
      </w:r>
      <w:r>
        <w:lastRenderedPageBreak/>
        <w:t>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393816BC" w14:textId="77777777" w:rsidR="009476B4" w:rsidRDefault="00FC65F7">
      <w:pPr>
        <w:pStyle w:val="ConsPlusNormal"/>
        <w:spacing w:before="240"/>
        <w:ind w:firstLine="540"/>
        <w:jc w:val="both"/>
      </w:pPr>
      <w:bookmarkStart w:id="59" w:name="Par689"/>
      <w:bookmarkEnd w:id="59"/>
      <w:r>
        <w:t>&lt;52&gt; Указывается степень износа в процентах.</w:t>
      </w:r>
    </w:p>
    <w:p w14:paraId="61984E39" w14:textId="77777777" w:rsidR="009476B4" w:rsidRDefault="00FC65F7">
      <w:pPr>
        <w:pStyle w:val="ConsPlusNormal"/>
        <w:spacing w:before="240"/>
        <w:ind w:firstLine="540"/>
        <w:jc w:val="both"/>
      </w:pPr>
      <w:bookmarkStart w:id="60" w:name="Par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3BB10FCC" w14:textId="77777777" w:rsidR="009476B4" w:rsidRDefault="00FC65F7">
      <w:pPr>
        <w:pStyle w:val="ConsPlusNormal"/>
        <w:spacing w:before="240"/>
        <w:ind w:firstLine="540"/>
        <w:jc w:val="both"/>
      </w:pPr>
      <w:bookmarkStart w:id="61" w:name="Par691"/>
      <w:bookmarkEnd w:id="61"/>
      <w:r>
        <w:t>&lt;54&gt; Нужное отметить знаком "V".</w:t>
      </w:r>
    </w:p>
    <w:p w14:paraId="78635F7E" w14:textId="77777777" w:rsidR="009476B4" w:rsidRDefault="00FC65F7">
      <w:pPr>
        <w:pStyle w:val="ConsPlusNormal"/>
        <w:spacing w:before="240"/>
        <w:ind w:firstLine="540"/>
        <w:jc w:val="both"/>
      </w:pPr>
      <w:bookmarkStart w:id="62" w:name="Par692"/>
      <w:bookmarkEnd w:id="62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743948AD" w14:textId="77777777" w:rsidR="009476B4" w:rsidRDefault="00FC65F7">
      <w:pPr>
        <w:pStyle w:val="ConsPlusNormal"/>
        <w:spacing w:before="240"/>
        <w:ind w:firstLine="540"/>
        <w:jc w:val="both"/>
      </w:pPr>
      <w:bookmarkStart w:id="63" w:name="Par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2DAE8F3F" w14:textId="77777777" w:rsidR="009476B4" w:rsidRDefault="00FC65F7">
      <w:pPr>
        <w:pStyle w:val="ConsPlusNormal"/>
        <w:spacing w:before="240"/>
        <w:ind w:firstLine="540"/>
        <w:jc w:val="both"/>
      </w:pPr>
      <w:bookmarkStart w:id="64" w:name="Par694"/>
      <w:bookmarkEnd w:id="64"/>
      <w:r>
        <w:t xml:space="preserve">&lt;57&gt; В </w:t>
      </w:r>
      <w:hyperlink w:anchor="Par608">
        <w:r>
          <w:rPr>
            <w:rStyle w:val="InternetLink"/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1D0656FE" w14:textId="77777777" w:rsidR="009476B4" w:rsidRDefault="009476B4">
      <w:pPr>
        <w:pStyle w:val="ConsPlusNormal"/>
        <w:jc w:val="both"/>
      </w:pPr>
    </w:p>
    <w:p w14:paraId="7B37605A" w14:textId="77777777" w:rsidR="009476B4" w:rsidRDefault="009476B4">
      <w:pPr>
        <w:pStyle w:val="ConsPlusNormal"/>
        <w:jc w:val="both"/>
      </w:pPr>
    </w:p>
    <w:p w14:paraId="394798F2" w14:textId="77777777" w:rsidR="009476B4" w:rsidRDefault="009476B4">
      <w:pPr>
        <w:pStyle w:val="ConsPlusNormal"/>
        <w:pBdr>
          <w:top w:val="single" w:sz="2" w:space="0" w:color="000000"/>
        </w:pBdr>
        <w:spacing w:before="100" w:after="100"/>
        <w:jc w:val="both"/>
        <w:rPr>
          <w:sz w:val="0"/>
          <w:szCs w:val="0"/>
        </w:rPr>
      </w:pPr>
    </w:p>
    <w:p w14:paraId="360A7C92" w14:textId="77777777" w:rsidR="009476B4" w:rsidRDefault="00FC65F7">
      <w:pPr>
        <w:pStyle w:val="ConsPlusNormal"/>
      </w:pPr>
      <w:r>
        <w:rPr>
          <w:i/>
          <w:iCs/>
          <w:color w:val="0000FF"/>
        </w:rPr>
        <w:br/>
        <w:t>Приказ Минэкономразвития России от 04.06.2019 N 318 "Об утверждении порядка рассмотрения декларации о характеристиках объекта недвижимости, в том числе ее формы" {КонсультантПлюс}</w:t>
      </w:r>
      <w:r>
        <w:br/>
      </w:r>
    </w:p>
    <w:sectPr w:rsidR="009476B4">
      <w:pgSz w:w="11906" w:h="16838"/>
      <w:pgMar w:top="1440" w:right="566" w:bottom="1440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;Courier New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544D9AD"/>
    <w:rsid w:val="001619D4"/>
    <w:rsid w:val="009476B4"/>
    <w:rsid w:val="00FC65F7"/>
    <w:rsid w:val="2544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7437"/>
  <w15:docId w15:val="{2B610F9C-5599-4EB5-BD33-D6D65A48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;Courier New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customStyle="1" w:styleId="a6">
    <w:name w:val="Название"/>
    <w:basedOn w:val="a"/>
    <w:qFormat/>
    <w:pPr>
      <w:suppressLineNumbers/>
      <w:spacing w:before="120" w:after="120"/>
    </w:pPr>
    <w:rPr>
      <w:rFonts w:cs="Mangal;Courier New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Mangal;Courier New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eastAsia="Times New Roman" w:cs="Times New Roman"/>
      <w:sz w:val="24"/>
      <w:lang w:val="ru-RU"/>
    </w:rPr>
  </w:style>
  <w:style w:type="paragraph" w:customStyle="1" w:styleId="ConsPlusNonformat">
    <w:name w:val="ConsPlusNonformat"/>
    <w:next w:val="ConsPlusNormal"/>
    <w:qFormat/>
    <w:pPr>
      <w:widowControl w:val="0"/>
      <w:suppressAutoHyphens/>
      <w:autoSpaceDE w:val="0"/>
    </w:pPr>
    <w:rPr>
      <w:rFonts w:ascii="Courier New" w:eastAsia="Courier New" w:hAnsi="Courier New" w:cs="Courier New"/>
      <w:szCs w:val="20"/>
      <w:lang w:val="ru-RU"/>
    </w:rPr>
  </w:style>
  <w:style w:type="paragraph" w:customStyle="1" w:styleId="ConsPlusTitle">
    <w:name w:val="ConsPlusTitle"/>
    <w:next w:val="ConsPlusNormal"/>
    <w:qFormat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lang w:val="ru-RU"/>
    </w:rPr>
  </w:style>
  <w:style w:type="paragraph" w:customStyle="1" w:styleId="ConsPlusCell">
    <w:name w:val="ConsPlusCell"/>
    <w:next w:val="ConsPlusNormal"/>
    <w:qFormat/>
    <w:pPr>
      <w:widowControl w:val="0"/>
      <w:suppressAutoHyphens/>
      <w:autoSpaceDE w:val="0"/>
    </w:pPr>
    <w:rPr>
      <w:rFonts w:ascii="Courier New" w:eastAsia="Courier New" w:hAnsi="Courier New" w:cs="Courier New"/>
      <w:szCs w:val="20"/>
      <w:lang w:val="ru-RU"/>
    </w:rPr>
  </w:style>
  <w:style w:type="paragraph" w:customStyle="1" w:styleId="ConsPlusDocList">
    <w:name w:val="ConsPlusDocList"/>
    <w:next w:val="ConsPlusNormal"/>
    <w:qFormat/>
    <w:pPr>
      <w:widowControl w:val="0"/>
      <w:suppressAutoHyphens/>
      <w:autoSpaceDE w:val="0"/>
    </w:pPr>
    <w:rPr>
      <w:rFonts w:ascii="Tahoma" w:eastAsia="Tahoma" w:hAnsi="Tahoma" w:cs="Tahoma"/>
      <w:sz w:val="18"/>
      <w:szCs w:val="18"/>
      <w:lang w:val="ru-RU"/>
    </w:rPr>
  </w:style>
  <w:style w:type="paragraph" w:customStyle="1" w:styleId="ConsPlusTitlePage">
    <w:name w:val="ConsPlusTitlePage"/>
    <w:next w:val="ConsPlusNormal"/>
    <w:qFormat/>
    <w:pPr>
      <w:widowControl w:val="0"/>
      <w:suppressAutoHyphens/>
      <w:autoSpaceDE w:val="0"/>
    </w:pPr>
    <w:rPr>
      <w:rFonts w:ascii="Tahoma" w:eastAsia="Tahoma" w:hAnsi="Tahoma" w:cs="Tahoma"/>
      <w:sz w:val="24"/>
      <w:lang w:val="ru-RU"/>
    </w:rPr>
  </w:style>
  <w:style w:type="paragraph" w:customStyle="1" w:styleId="ConsPlusJurTerm">
    <w:name w:val="ConsPlusJurTerm"/>
    <w:next w:val="ConsPlusNormal"/>
    <w:qFormat/>
    <w:pPr>
      <w:widowControl w:val="0"/>
      <w:suppressAutoHyphens/>
      <w:autoSpaceDE w:val="0"/>
    </w:pPr>
    <w:rPr>
      <w:rFonts w:eastAsia="Times New Roman" w:cs="Times New Roman"/>
      <w:sz w:val="24"/>
      <w:lang w:val="ru-RU"/>
    </w:rPr>
  </w:style>
  <w:style w:type="paragraph" w:customStyle="1" w:styleId="ConsPlusTextList">
    <w:name w:val="ConsPlusTextList"/>
    <w:next w:val="ConsPlusNormal"/>
    <w:qFormat/>
    <w:pPr>
      <w:widowControl w:val="0"/>
      <w:suppressAutoHyphens/>
      <w:autoSpaceDE w:val="0"/>
    </w:pPr>
    <w:rPr>
      <w:rFonts w:eastAsia="Times New Roman" w:cs="Times New Roman"/>
      <w:sz w:val="24"/>
      <w:lang w:val="ru-RU"/>
    </w:rPr>
  </w:style>
  <w:style w:type="paragraph" w:customStyle="1" w:styleId="WW-ConsPlusTextList">
    <w:name w:val="WW-  ConsPlusTextList"/>
    <w:next w:val="ConsPlusNormal"/>
    <w:qFormat/>
    <w:pPr>
      <w:widowControl w:val="0"/>
      <w:suppressAutoHyphens/>
      <w:autoSpaceDE w:val="0"/>
    </w:pPr>
    <w:rPr>
      <w:rFonts w:eastAsia="Times New Roman" w:cs="Times New Roman"/>
      <w:sz w:val="24"/>
      <w:lang w:val="ru-RU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:/Users/an_uskov/Downloads/%D0%97%D0%B5%D0%BC%D0%B5%D0%BB%D1%8C%D0%BD%D1%8B%D0%B9%20%D1%83%D1%87%D0%B0%D1%81%D1%82%D0%BE%D0%BA%20%D0%BF%D0%BE%D0%BB%D0%BD%D0%BE%D1%81%D1%82%D1%8C%D1%8E%20(%D1%87%D0%B0%D1%81%D1%82%D0%B8%D1%87%D0%BD%D0%BE)%20%D1%80%D0%B0%D1%81%D0%BF%D0%BE%D0%BB%D0%BE%D0%B6%D0%B5%D0%BD%20%D0%B2%20%D0%B3%D1%80%D0%B0%D0%BD%D0%B8%D1%86%D0%B0%D1%85%20____%20(%D1%80%D0%B5%D0%B5%D1%81%D1%82%D1%80%D0%BE%D0%B2%D1%8B%D0%B9%20%D0%BD%D0%BE%D0%BC%D0%B5%D1%80%20%D0%B8%20%D0%B4%D0%B0%D1%82%D0%B0%20%D0%B5%D0%B3%D0%BE%20%D0%BF%D1%80%D0%B8%D1%81%D0%B2%D0%BE%D0%B5%D0%BD%D0%B8%D1%8F,%20%D0%B8%D0%BD%D0%B4%D0%B8%D0%B2%D0%B8%D0%B4%D1%83%D0%B0%D0%BB%D1%8C%D0%BD%D0%BE%D0%B5%20%D0%BE%D0%B1%D0%BE%D0%B7%D0%BD%D0%B0%D1%87%D0%B5%D0%BD%D0%B8%D0%B5%20%D1%82%D0%B0%D0%BA%D0%BE%D0%B9%20%D0%B7%D0%BE%D0%BD%D1%8B%20%D0%B8%D0%BB%D0%B8%20%D1%82%D0%B5%D1%80%D1%80%D0%B8%D1%82%D0%BE%D1%80%D0%B8%D0%B8),%20______%20(%D0%BD%D0%B0%D0%B8%D0%BC%D0%B5%D0%BD%D0%BE%D0%B2%D0%B0%D0%BD%D0%B8%D0%B5%20%D0%BE%D1%80%D0%B3%D0%B0%D0%BD%D0%B0%20%D0%B3%D0%BE%D1%81%D1%83%D0%B4%D0%B0%D1%80%D1%81%D1%82%D0%B2%D0%B5%D0%BD%D0%BD%D0%BE%D0%B9%20%D0%B2%D0%BB%D0%B0%D1%81%D1%82%D0%B8%20%D0%B8%D0%BB%D0%B8%20%D0%BE%D1%80%D0%B3%D0%B0%D0%BD%D0%B0%20%D0%BC%D0%B5%D1%81%D1%82%D0%BD%D0%BE%D0%B3%D0%BE%20%D1%81%D0%B0%D0%BC%D0%BE%D1%83%D0%BF%D1%80%D0%B0%D0%B2%D0%BB%D0%B5%D0%BD%D0%B8%D1%8F,%20%D0%BF%D1%80%D0%B8%D0%BD%D1%8F%D0%B2%D1%88%D0%B5%D0%B3%D0%BE%20%D1%80%D0%B5%D1%88%D0%B5%D0%BD%D0%B8%D0%B5%20%D0%BE%D0%B1%20%D1%83%D1%81%D1%82%D0%B0%D0%BD%D0%BE%D0%B2%D0%BB%D0%B5%D0%BD%D0%B8%D0%B8%20%D1%82%D0%B0%D0%BA%D0%BE%D0%B9...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../C:/Users/an_uskov/Downloads/%D0%97%D0%B5%D0%BC%D0%B5%D0%BB%D1%8C%D0%BD%D1%8B%D0%B9%20%D1%83%D1%87%D0%B0%D1%81%D1%82%D0%BE%D0%BA%20%D0%BF%D0%BE%D0%BB%D0%BD%D0%BE%D1%81%D1%82%D1%8C%D1%8E%20(%D1%87%D0%B0%D1%81%D1%82%D0%B8%D1%87%D0%BD%D0%BE)%20%D1%80%D0%B0%D1%81%D0%BF%D0%BE%D0%BB%D0%BE%D0%B6%D0%B5%D0%BD%20%D0%B2%20%D0%B3%D1%80%D0%B0%D0%BD%D0%B8%D1%86%D0%B0%D1%85%20_______%20(%D1%80%D0%B5%D0%B5%D1%81%D1%82%D1%80%D0%BE%D0%B2%D1%8B%D0%B9%20%D0%BD%D0%BE%D0%BC%D0%B5%D1%80%20%D0%B8%20%D0%B4%D0%B0%D1%82%D0%B0%20%D0%B5%D0%B3%D0%BE%20%D0%BF%D1%80%D0%B8%D1%81%D0%B2%D0%BE%D0%B5%D0%BD%D0%B8%D1%8F,%20%D0%B8%D0%BD%D0%B4%D0%B8%D0%B2%D0%B8%D0%B4%D1%83%D0%B0%D0%BB%D1%8C%D0%BD%D0%BE%D0%B5%20%D0%BE%D0%B1%D0%BE%D0%B7%D0%BD%D0%B0%D1%87%D0%B5%D0%BD%D0%B8%D0%B5%20%D1%82%D0%B0%D0%BA%D0%BE%D0%B9%20%D0%B7%D0%BE%D0%BD%D1%8B%20%D0%B8%D0%BB%D0%B8%20%D1%82%D0%B5%D1%80%D1%80%D0%B8%D1%82%D0%BE%D1%80%D0%B8%D0%B8),%20_____%20(%D0%BD%D0%B0%D0%B8%D0%BC%D0%B5%D0%BD%D0%BE%D0%B2%D0%B0%D0%BD%D0%B8%D0%B5%20%D0%BE%D1%80%D0%B3%D0%B0%D0%BD%D0%B0%20%D0%B3%D0%BE%D1%81%D1%83%D0%B4%D0%B0%D1%80%D1%81%D1%82%D0%B2%D0%B5%D0%BD%D0%BD%D0%BE%D0%B9%20%D0%B2%D0%BB%D0%B0%D1%81%D1%82%D0%B8%20%D0%B8%D0%BB%D0%B8%20%D0%BE%D1%80%D0%B3%D0%B0%D0%BD%D0%B0%20%D0%BC%D0%B5%D1%81%D1%82%D0%BD%D0%BE%D0%B3%D0%BE%20%D1%81%D0%B0%D0%BC%D0%BE%D1%83%D0%BF%D1%80%D0%B0%D0%B2%D0%BB%D0%B5%D0%BD%D0%B8%D1%8F,%20%D0%BF%D1%80%D0%B8%D0%BD%D1%8F%D0%B2%D1%88%D0%B5%D0%B3%D0%BE%20%D1%80%D0%B5%D1%88%D0%B5%D0%BD%D0%B8%D0%B5%20%D0%BE%D0%B1%20%D1%83%D1%81%D1%82%D0%B0%D0%BD%D0%BE%D0%B2%D0%BB%D0%B5%D0%BD%D0%B8%D0%B8%20%D1%82%D0%B0%D0%BA%D0%BE%D0%B9%20%D0%B7%D0%BE%D0%BD%D1%8B,%20%D0%BE%20%D1%81..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:/Users/an_uskov/Downloads/%D0%A0%D0%B5%D0%B5%D1%81%D1%82%D1%80%20%D0%B4%D0%BE%D0%BA%D1%83%D0%BC%D0%B5%D0%BD%D1%82%D0%BE%D0%B2,%20%D0%BF%D1%80%D0%B8%D0%BB%D0%B0%D0%B3%D0%B0%D0%B5%D0%BC%D1%8B%D1%85%20%D0%BA%20%D0%B4%D0%B5%D0%BA%D0%BB%D0%B0%D1%80%D0%B0%D1%86%D0%B8%D0%B8" TargetMode="External"/><Relationship Id="rId11" Type="http://schemas.openxmlformats.org/officeDocument/2006/relationships/hyperlink" Target="http://V/" TargetMode="External"/><Relationship Id="rId5" Type="http://schemas.openxmlformats.org/officeDocument/2006/relationships/hyperlink" Target="http://V/" TargetMode="External"/><Relationship Id="rId10" Type="http://schemas.openxmlformats.org/officeDocument/2006/relationships/image" Target="media/image1.wmf"/><Relationship Id="rId4" Type="http://schemas.openxmlformats.org/officeDocument/2006/relationships/hyperlink" Target="../../../C:/Users/an_uskov/Downloads/%D0%9E%D0%B1%D1%89%D0%B8%D0%B5%20%D1%81%D0%B2%D0%B5%D0%B4%D0%B5%D0%BD%D0%B8%D1%8F%20%D0%BE%D0%B1%20%D0%BE%D0%B1%D1%8A%D0%B5%D0%BA%D1%82%D0%B5%20%D0%BD%D0%B5%D0%B4%D0%B2%D0%B8%D0%B6%D0%B8%D0%BC%D0%BE%D1%81%D1%82%D0%B8%20%D0%B8%20%D0%B7%D0%B0%D1%8F%D0%B2%D0%B8%D1%82%D0%B5%D0%BB%D0%B5%20(%D0%BF%D1%80%D0%B5%D0%B4%D1%81%D1%82%D0%B0%D0%B2%D0%B8%D1%82%D0%B5%D0%BB%D0%B5%20%D0%B7%D0%B0%D1%8F%D0%B2%D0%B8%D1%82%D0%B5%D0%BB%D1%8F)" TargetMode="External"/><Relationship Id="rId9" Type="http://schemas.openxmlformats.org/officeDocument/2006/relationships/hyperlink" Target="http://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4239</Words>
  <Characters>24167</Characters>
  <Application>Microsoft Office Word</Application>
  <DocSecurity>0</DocSecurity>
  <Lines>201</Lines>
  <Paragraphs>56</Paragraphs>
  <ScaleCrop>false</ScaleCrop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04.06.2019 N 318"Об утверждении порядка рассмотрения декларации о характеристиках объекта недвижимости, в том числе ее формы"(Зарегистрировано в Минюсте России 23.09.2019 N 56006)</dc:title>
  <dc:subject/>
  <dc:creator/>
  <cp:keywords/>
  <dc:description/>
  <cp:lastModifiedBy>Евгения Игоревна Шишкарёва</cp:lastModifiedBy>
  <cp:revision>7</cp:revision>
  <cp:lastPrinted>2019-12-11T13:14:00Z</cp:lastPrinted>
  <dcterms:created xsi:type="dcterms:W3CDTF">2019-10-08T02:44:00Z</dcterms:created>
  <dcterms:modified xsi:type="dcterms:W3CDTF">2019-12-13T10:48:00Z</dcterms:modified>
  <dc:language>en-US</dc:language>
</cp:coreProperties>
</file>